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CF142" w14:textId="77777777" w:rsidR="00A35CE6" w:rsidRPr="00B8243C" w:rsidRDefault="00A35CE6" w:rsidP="00A35CE6">
      <w:pPr>
        <w:spacing w:after="40" w:line="240" w:lineRule="exact"/>
        <w:rPr>
          <w:rFonts w:ascii="Times New Roman" w:eastAsia="Times New Roman" w:hAnsi="Times New Roman" w:cs="Times New Roman"/>
          <w:sz w:val="24"/>
          <w:szCs w:val="24"/>
          <w:lang w:val="en-US"/>
        </w:rPr>
      </w:pPr>
    </w:p>
    <w:p w14:paraId="339051DC" w14:textId="77777777" w:rsidR="00A35CE6" w:rsidRPr="00B8243C" w:rsidRDefault="00A35CE6" w:rsidP="00A35CE6">
      <w:pPr>
        <w:spacing w:after="0" w:line="240" w:lineRule="auto"/>
        <w:ind w:left="20" w:right="5680" w:hanging="587"/>
        <w:rPr>
          <w:rFonts w:ascii="Times New Roman" w:eastAsia="Times New Roman" w:hAnsi="Times New Roman" w:cs="Times New Roman"/>
          <w:sz w:val="2"/>
          <w:szCs w:val="24"/>
          <w:lang w:val="en-US"/>
        </w:rPr>
      </w:pPr>
      <w:r w:rsidRPr="00A37C62">
        <w:rPr>
          <w:rFonts w:ascii="Times New Roman" w:eastAsia="Times New Roman" w:hAnsi="Times New Roman"/>
          <w:noProof/>
          <w:sz w:val="24"/>
          <w:szCs w:val="24"/>
          <w:lang w:eastAsia="fr-FR"/>
        </w:rPr>
        <w:drawing>
          <wp:inline distT="0" distB="0" distL="0" distR="0" wp14:anchorId="3BD82A67" wp14:editId="6EDF8D21">
            <wp:extent cx="2519045" cy="690245"/>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9045" cy="690245"/>
                    </a:xfrm>
                    <a:prstGeom prst="rect">
                      <a:avLst/>
                    </a:prstGeom>
                    <a:noFill/>
                    <a:ln>
                      <a:noFill/>
                    </a:ln>
                  </pic:spPr>
                </pic:pic>
              </a:graphicData>
            </a:graphic>
          </wp:inline>
        </w:drawing>
      </w:r>
    </w:p>
    <w:p w14:paraId="42A13971" w14:textId="77777777" w:rsidR="00A35CE6" w:rsidRPr="00B8243C" w:rsidRDefault="00A35CE6" w:rsidP="00A35CE6">
      <w:pPr>
        <w:spacing w:after="0" w:line="240" w:lineRule="exact"/>
        <w:rPr>
          <w:rFonts w:ascii="Times New Roman" w:eastAsia="Times New Roman" w:hAnsi="Times New Roman" w:cs="Times New Roman"/>
          <w:sz w:val="24"/>
          <w:szCs w:val="24"/>
          <w:lang w:val="en-US"/>
        </w:rPr>
      </w:pPr>
    </w:p>
    <w:p w14:paraId="3E2579B2" w14:textId="77777777" w:rsidR="00A35CE6" w:rsidRPr="00B8243C" w:rsidRDefault="00A35CE6" w:rsidP="00A35CE6">
      <w:pPr>
        <w:spacing w:after="0" w:line="240" w:lineRule="exact"/>
        <w:rPr>
          <w:rFonts w:ascii="Times New Roman" w:eastAsia="Times New Roman" w:hAnsi="Times New Roman" w:cs="Times New Roman"/>
          <w:sz w:val="24"/>
          <w:szCs w:val="24"/>
          <w:lang w:val="en-US"/>
        </w:rPr>
      </w:pPr>
    </w:p>
    <w:p w14:paraId="3EBA6CBE" w14:textId="77777777" w:rsidR="00DC6E4F" w:rsidRDefault="00DC6E4F" w:rsidP="001E3B69">
      <w:pPr>
        <w:pStyle w:val="En-tte"/>
        <w:shd w:val="clear" w:color="auto" w:fill="FFFFFF" w:themeFill="background1"/>
        <w:jc w:val="center"/>
        <w:rPr>
          <w:rFonts w:ascii="Times New Roman" w:hAnsi="Times New Roman" w:cs="Times New Roman"/>
          <w:b/>
          <w:color w:val="595959" w:themeColor="text1" w:themeTint="A6"/>
          <w:u w:val="single"/>
        </w:rPr>
      </w:pPr>
    </w:p>
    <w:tbl>
      <w:tblPr>
        <w:tblW w:w="10207" w:type="dxa"/>
        <w:tblInd w:w="-567" w:type="dxa"/>
        <w:tblLayout w:type="fixed"/>
        <w:tblLook w:val="04A0" w:firstRow="1" w:lastRow="0" w:firstColumn="1" w:lastColumn="0" w:noHBand="0" w:noVBand="1"/>
      </w:tblPr>
      <w:tblGrid>
        <w:gridCol w:w="10207"/>
      </w:tblGrid>
      <w:tr w:rsidR="00514562" w:rsidRPr="00707355" w14:paraId="0D1E4E53" w14:textId="77777777" w:rsidTr="00514562">
        <w:tc>
          <w:tcPr>
            <w:tcW w:w="10207" w:type="dxa"/>
            <w:shd w:val="clear" w:color="666553" w:fill="666553"/>
            <w:tcMar>
              <w:top w:w="40" w:type="dxa"/>
              <w:left w:w="0" w:type="dxa"/>
              <w:bottom w:w="0" w:type="dxa"/>
              <w:right w:w="0" w:type="dxa"/>
            </w:tcMar>
            <w:vAlign w:val="center"/>
          </w:tcPr>
          <w:p w14:paraId="10EA8F04" w14:textId="70A03E31" w:rsidR="0034479F" w:rsidRDefault="0034479F" w:rsidP="0034479F">
            <w:pPr>
              <w:spacing w:after="0" w:line="240" w:lineRule="auto"/>
              <w:jc w:val="center"/>
              <w:rPr>
                <w:rFonts w:ascii="Trebuchet MS" w:eastAsia="Trebuchet MS" w:hAnsi="Trebuchet MS" w:cs="Trebuchet MS"/>
                <w:b/>
                <w:color w:val="FFFFFF"/>
                <w:sz w:val="28"/>
                <w:szCs w:val="24"/>
              </w:rPr>
            </w:pPr>
            <w:r>
              <w:rPr>
                <w:rFonts w:ascii="Trebuchet MS" w:eastAsia="Trebuchet MS" w:hAnsi="Trebuchet MS" w:cs="Trebuchet MS"/>
                <w:b/>
                <w:color w:val="FFFFFF"/>
                <w:sz w:val="28"/>
                <w:szCs w:val="24"/>
              </w:rPr>
              <w:t xml:space="preserve">ANNEXE </w:t>
            </w:r>
            <w:r w:rsidR="005A389C">
              <w:rPr>
                <w:rFonts w:ascii="Trebuchet MS" w:eastAsia="Trebuchet MS" w:hAnsi="Trebuchet MS" w:cs="Trebuchet MS"/>
                <w:b/>
                <w:color w:val="FFFFFF"/>
                <w:sz w:val="28"/>
              </w:rPr>
              <w:t>3</w:t>
            </w:r>
            <w:r>
              <w:rPr>
                <w:rFonts w:ascii="Trebuchet MS" w:eastAsia="Trebuchet MS" w:hAnsi="Trebuchet MS" w:cs="Trebuchet MS"/>
                <w:b/>
                <w:color w:val="FFFFFF"/>
                <w:sz w:val="28"/>
                <w:szCs w:val="24"/>
              </w:rPr>
              <w:t>/</w:t>
            </w:r>
            <w:r w:rsidR="00A67F50">
              <w:rPr>
                <w:rFonts w:ascii="Trebuchet MS" w:eastAsia="Trebuchet MS" w:hAnsi="Trebuchet MS" w:cs="Trebuchet MS"/>
                <w:b/>
                <w:color w:val="FFFFFF"/>
                <w:sz w:val="28"/>
                <w:szCs w:val="24"/>
              </w:rPr>
              <w:t>3</w:t>
            </w:r>
            <w:r>
              <w:rPr>
                <w:rFonts w:ascii="Trebuchet MS" w:eastAsia="Trebuchet MS" w:hAnsi="Trebuchet MS" w:cs="Trebuchet MS"/>
                <w:b/>
                <w:color w:val="FFFFFF"/>
                <w:sz w:val="28"/>
                <w:szCs w:val="24"/>
              </w:rPr>
              <w:t xml:space="preserve"> du REGLEMENT DE CONSULTATION</w:t>
            </w:r>
          </w:p>
          <w:p w14:paraId="117D45B4" w14:textId="77777777" w:rsidR="0034479F" w:rsidRDefault="0034479F" w:rsidP="0034479F">
            <w:pPr>
              <w:spacing w:after="0" w:line="240" w:lineRule="auto"/>
              <w:jc w:val="center"/>
              <w:rPr>
                <w:rFonts w:ascii="Trebuchet MS" w:eastAsia="Trebuchet MS" w:hAnsi="Trebuchet MS" w:cs="Trebuchet MS"/>
                <w:b/>
                <w:color w:val="FFFFFF"/>
                <w:sz w:val="28"/>
                <w:szCs w:val="24"/>
              </w:rPr>
            </w:pPr>
          </w:p>
          <w:p w14:paraId="0DE7B52E" w14:textId="77777777" w:rsidR="0034479F" w:rsidRPr="00267004" w:rsidRDefault="0034479F" w:rsidP="0034479F">
            <w:pPr>
              <w:jc w:val="center"/>
              <w:rPr>
                <w:rFonts w:ascii="Trebuchet MS" w:eastAsia="Trebuchet MS" w:hAnsi="Trebuchet MS" w:cs="Trebuchet MS"/>
                <w:b/>
                <w:color w:val="FF0000"/>
                <w:sz w:val="28"/>
              </w:rPr>
            </w:pPr>
            <w:r w:rsidRPr="0034479F">
              <w:rPr>
                <w:rFonts w:ascii="Trebuchet MS" w:eastAsia="Trebuchet MS" w:hAnsi="Trebuchet MS" w:cs="Trebuchet MS"/>
                <w:b/>
                <w:color w:val="FFFFFF"/>
                <w:sz w:val="28"/>
              </w:rPr>
              <w:t>D</w:t>
            </w:r>
            <w:r>
              <w:rPr>
                <w:rFonts w:ascii="Trebuchet MS" w:eastAsia="Trebuchet MS" w:hAnsi="Trebuchet MS" w:cs="Trebuchet MS"/>
                <w:b/>
                <w:color w:val="FFFFFF"/>
                <w:sz w:val="28"/>
              </w:rPr>
              <w:t>EMANDE DE DOCUMENTS CONFIDENTIELS</w:t>
            </w:r>
            <w:r w:rsidRPr="0034479F">
              <w:rPr>
                <w:rFonts w:ascii="Trebuchet MS" w:eastAsia="Trebuchet MS" w:hAnsi="Trebuchet MS" w:cs="Trebuchet MS"/>
                <w:b/>
                <w:color w:val="FFFFFF"/>
                <w:sz w:val="28"/>
              </w:rPr>
              <w:t xml:space="preserve"> </w:t>
            </w:r>
          </w:p>
        </w:tc>
      </w:tr>
    </w:tbl>
    <w:p w14:paraId="5EAF8ADC" w14:textId="77777777" w:rsidR="00707355" w:rsidRDefault="00DC6E4F" w:rsidP="00DC6E4F">
      <w:pPr>
        <w:pStyle w:val="En-tte"/>
        <w:shd w:val="clear" w:color="auto" w:fill="FFFFFF" w:themeFill="background1"/>
        <w:rPr>
          <w:rFonts w:ascii="Trebuchet MS" w:hAnsi="Trebuchet MS"/>
          <w:noProof/>
          <w:lang w:eastAsia="fr-FR"/>
        </w:rPr>
      </w:pPr>
      <w:r w:rsidRPr="00707355">
        <w:rPr>
          <w:rFonts w:ascii="Trebuchet MS" w:hAnsi="Trebuchet MS"/>
          <w:noProof/>
          <w:lang w:eastAsia="fr-FR"/>
        </w:rPr>
        <w:t xml:space="preserve">                             </w:t>
      </w:r>
    </w:p>
    <w:p w14:paraId="24C7CC0D" w14:textId="77777777" w:rsidR="00FA4D9A" w:rsidRDefault="00FA4D9A" w:rsidP="00FA4D9A">
      <w:pPr>
        <w:spacing w:line="240" w:lineRule="exact"/>
      </w:pPr>
    </w:p>
    <w:p w14:paraId="1FEBDAED" w14:textId="77777777" w:rsidR="00FA4D9A" w:rsidRDefault="00FA4D9A" w:rsidP="00FA4D9A">
      <w:pPr>
        <w:spacing w:line="240" w:lineRule="exact"/>
      </w:pPr>
    </w:p>
    <w:p w14:paraId="59E84182" w14:textId="77777777" w:rsidR="00FA4D9A" w:rsidRDefault="00FA4D9A" w:rsidP="00FA4D9A">
      <w:pPr>
        <w:spacing w:line="240" w:lineRule="exact"/>
      </w:pPr>
    </w:p>
    <w:p w14:paraId="3E25FF41" w14:textId="77777777" w:rsidR="00FA4D9A" w:rsidRDefault="00FA4D9A" w:rsidP="00FA4D9A">
      <w:pPr>
        <w:spacing w:line="240" w:lineRule="exact"/>
      </w:pPr>
    </w:p>
    <w:p w14:paraId="52BE3116" w14:textId="77777777" w:rsidR="00FA4D9A" w:rsidRDefault="00FA4D9A" w:rsidP="00FA4D9A">
      <w:pPr>
        <w:spacing w:line="240" w:lineRule="exact"/>
      </w:pPr>
    </w:p>
    <w:p w14:paraId="656DF5FA" w14:textId="77777777" w:rsidR="00FA4D9A" w:rsidRDefault="00FA4D9A" w:rsidP="00FA4D9A">
      <w:pPr>
        <w:spacing w:after="180" w:line="240" w:lineRule="exact"/>
      </w:pPr>
    </w:p>
    <w:tbl>
      <w:tblPr>
        <w:tblW w:w="0" w:type="auto"/>
        <w:tblInd w:w="1260" w:type="dxa"/>
        <w:tblLayout w:type="fixed"/>
        <w:tblLook w:val="04A0" w:firstRow="1" w:lastRow="0" w:firstColumn="1" w:lastColumn="0" w:noHBand="0" w:noVBand="1"/>
      </w:tblPr>
      <w:tblGrid>
        <w:gridCol w:w="7100"/>
      </w:tblGrid>
      <w:tr w:rsidR="00366219" w14:paraId="377E6611" w14:textId="77777777" w:rsidTr="00945FC7">
        <w:tc>
          <w:tcPr>
            <w:tcW w:w="7100" w:type="dxa"/>
            <w:tcBorders>
              <w:top w:val="single" w:sz="4" w:space="0" w:color="000000"/>
              <w:bottom w:val="single" w:sz="4" w:space="0" w:color="000000"/>
            </w:tcBorders>
            <w:tcMar>
              <w:top w:w="300" w:type="dxa"/>
              <w:left w:w="0" w:type="dxa"/>
              <w:bottom w:w="300" w:type="dxa"/>
              <w:right w:w="0" w:type="dxa"/>
            </w:tcMar>
            <w:vAlign w:val="center"/>
          </w:tcPr>
          <w:p w14:paraId="0DD61B34" w14:textId="77777777" w:rsidR="00366219" w:rsidRDefault="00366219" w:rsidP="00945FC7">
            <w:pPr>
              <w:spacing w:line="325" w:lineRule="exact"/>
              <w:jc w:val="center"/>
              <w:rPr>
                <w:rFonts w:ascii="Trebuchet MS" w:eastAsia="Trebuchet MS" w:hAnsi="Trebuchet MS" w:cs="Trebuchet MS"/>
                <w:b/>
                <w:color w:val="000000"/>
                <w:sz w:val="28"/>
              </w:rPr>
            </w:pPr>
            <w:bookmarkStart w:id="0" w:name="_Hlk203662995"/>
            <w:bookmarkStart w:id="1" w:name="_Hlk203663229"/>
            <w:r>
              <w:rPr>
                <w:rFonts w:ascii="Trebuchet MS" w:eastAsia="Trebuchet MS" w:hAnsi="Trebuchet MS" w:cs="Trebuchet MS"/>
                <w:b/>
                <w:color w:val="000000"/>
                <w:sz w:val="28"/>
              </w:rPr>
              <w:t>TRAVAUX DE MISE EN CONFORMITE ACCESSIBILITE DE LA MAISON D'ARRET DE BELFORT</w:t>
            </w:r>
          </w:p>
          <w:p w14:paraId="69DE463F" w14:textId="77777777" w:rsidR="00366219" w:rsidRDefault="00366219" w:rsidP="00945FC7">
            <w:pPr>
              <w:spacing w:line="325" w:lineRule="exact"/>
              <w:jc w:val="center"/>
              <w:rPr>
                <w:rFonts w:ascii="Trebuchet MS" w:eastAsia="Trebuchet MS" w:hAnsi="Trebuchet MS" w:cs="Trebuchet MS"/>
                <w:b/>
                <w:color w:val="000000"/>
                <w:sz w:val="28"/>
              </w:rPr>
            </w:pPr>
          </w:p>
          <w:p w14:paraId="0F39CD1C" w14:textId="77777777" w:rsidR="00366219" w:rsidRDefault="00366219" w:rsidP="00945FC7">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DISPDIJ25008</w:t>
            </w:r>
          </w:p>
        </w:tc>
      </w:tr>
    </w:tbl>
    <w:p w14:paraId="071E6B2D" w14:textId="77777777" w:rsidR="00366219" w:rsidRDefault="00366219" w:rsidP="00366219">
      <w:pPr>
        <w:spacing w:line="240" w:lineRule="exact"/>
      </w:pPr>
      <w:r>
        <w:t xml:space="preserve"> </w:t>
      </w:r>
    </w:p>
    <w:p w14:paraId="35025E63" w14:textId="77777777" w:rsidR="00366219" w:rsidRDefault="00366219" w:rsidP="00366219">
      <w:pPr>
        <w:spacing w:after="180" w:line="240" w:lineRule="exact"/>
      </w:pPr>
    </w:p>
    <w:p w14:paraId="36EBC8EB" w14:textId="77777777" w:rsidR="00366219" w:rsidRDefault="00366219" w:rsidP="00366219">
      <w:pPr>
        <w:spacing w:before="60" w:after="20"/>
        <w:jc w:val="center"/>
        <w:rPr>
          <w:rFonts w:ascii="Trebuchet MS" w:eastAsia="Trebuchet MS" w:hAnsi="Trebuchet MS" w:cs="Trebuchet MS"/>
          <w:color w:val="000000"/>
        </w:rPr>
      </w:pPr>
      <w:r>
        <w:rPr>
          <w:rFonts w:ascii="Trebuchet MS" w:eastAsia="Trebuchet MS" w:hAnsi="Trebuchet MS" w:cs="Trebuchet MS"/>
          <w:color w:val="000000"/>
          <w:sz w:val="24"/>
        </w:rPr>
        <w:t>Date et heure limites de réception des offres :</w:t>
      </w:r>
    </w:p>
    <w:bookmarkEnd w:id="0"/>
    <w:p w14:paraId="02D65FF9" w14:textId="77777777" w:rsidR="00EF308E" w:rsidRDefault="00EF308E" w:rsidP="00EF308E">
      <w:pPr>
        <w:spacing w:before="60" w:after="20"/>
        <w:jc w:val="center"/>
        <w:rPr>
          <w:rFonts w:ascii="Trebuchet MS" w:eastAsia="Trebuchet MS" w:hAnsi="Trebuchet MS" w:cs="Trebuchet MS"/>
          <w:color w:val="000000"/>
        </w:rPr>
      </w:pPr>
      <w:r>
        <w:rPr>
          <w:rFonts w:ascii="Trebuchet MS" w:eastAsia="Trebuchet MS" w:hAnsi="Trebuchet MS" w:cs="Trebuchet MS"/>
          <w:color w:val="000000"/>
        </w:rPr>
        <w:t>Jeudi</w:t>
      </w:r>
      <w:r>
        <w:rPr>
          <w:rFonts w:ascii="Trebuchet MS" w:eastAsia="Trebuchet MS" w:hAnsi="Trebuchet MS" w:cs="Trebuchet MS"/>
          <w:color w:val="000000"/>
          <w:sz w:val="24"/>
        </w:rPr>
        <w:t xml:space="preserve"> 29 janvier 2026 à 12</w:t>
      </w:r>
      <w:r>
        <w:rPr>
          <w:rFonts w:ascii="Trebuchet MS" w:eastAsia="Trebuchet MS" w:hAnsi="Trebuchet MS" w:cs="Trebuchet MS"/>
          <w:color w:val="000000"/>
        </w:rPr>
        <w:t>h</w:t>
      </w:r>
      <w:r>
        <w:rPr>
          <w:rFonts w:ascii="Trebuchet MS" w:eastAsia="Trebuchet MS" w:hAnsi="Trebuchet MS" w:cs="Trebuchet MS"/>
          <w:color w:val="000000"/>
          <w:sz w:val="24"/>
        </w:rPr>
        <w:t>00</w:t>
      </w:r>
    </w:p>
    <w:p w14:paraId="053B5C6D" w14:textId="77777777" w:rsidR="00366219" w:rsidRDefault="00366219" w:rsidP="00366219">
      <w:pPr>
        <w:spacing w:line="240" w:lineRule="exact"/>
      </w:pPr>
    </w:p>
    <w:bookmarkEnd w:id="1"/>
    <w:p w14:paraId="557CA721" w14:textId="77777777" w:rsidR="00A35CE6" w:rsidRDefault="00A35CE6" w:rsidP="00671876">
      <w:pPr>
        <w:rPr>
          <w:rFonts w:ascii="Trebuchet MS" w:hAnsi="Trebuchet MS"/>
          <w:sz w:val="16"/>
          <w:szCs w:val="16"/>
        </w:rPr>
      </w:pPr>
    </w:p>
    <w:p w14:paraId="57704C56" w14:textId="77777777" w:rsidR="00A35CE6" w:rsidRDefault="00A35CE6" w:rsidP="00671876">
      <w:pPr>
        <w:rPr>
          <w:rFonts w:ascii="Trebuchet MS" w:hAnsi="Trebuchet MS"/>
          <w:sz w:val="16"/>
          <w:szCs w:val="16"/>
        </w:rPr>
      </w:pPr>
    </w:p>
    <w:p w14:paraId="7D1B3214" w14:textId="5EADE222" w:rsidR="00514562" w:rsidRPr="00707355" w:rsidRDefault="0034479F" w:rsidP="00366219">
      <w:pPr>
        <w:pBdr>
          <w:top w:val="single" w:sz="4" w:space="1" w:color="auto"/>
          <w:left w:val="single" w:sz="4" w:space="25" w:color="auto"/>
          <w:bottom w:val="single" w:sz="4" w:space="1" w:color="auto"/>
          <w:right w:val="single" w:sz="4" w:space="25" w:color="auto"/>
        </w:pBdr>
        <w:shd w:val="clear" w:color="auto" w:fill="FFC000"/>
        <w:spacing w:after="0"/>
        <w:jc w:val="center"/>
        <w:rPr>
          <w:rFonts w:ascii="Trebuchet MS" w:hAnsi="Trebuchet MS"/>
          <w:b/>
          <w:color w:val="C00000"/>
          <w:sz w:val="20"/>
          <w:szCs w:val="20"/>
        </w:rPr>
      </w:pPr>
      <w:r>
        <w:rPr>
          <w:rFonts w:ascii="Trebuchet MS" w:hAnsi="Trebuchet MS"/>
          <w:b/>
          <w:sz w:val="24"/>
        </w:rPr>
        <w:t>La société déposera</w:t>
      </w:r>
      <w:r w:rsidR="00B57EDE" w:rsidRPr="006D134A">
        <w:rPr>
          <w:rFonts w:ascii="Trebuchet MS" w:hAnsi="Trebuchet MS"/>
          <w:b/>
          <w:sz w:val="24"/>
        </w:rPr>
        <w:t xml:space="preserve"> ce </w:t>
      </w:r>
      <w:r w:rsidR="00B57EDE" w:rsidRPr="006D134A">
        <w:rPr>
          <w:rFonts w:ascii="Trebuchet MS" w:hAnsi="Trebuchet MS"/>
          <w:b/>
          <w:szCs w:val="20"/>
        </w:rPr>
        <w:t xml:space="preserve">document dûment </w:t>
      </w:r>
      <w:r w:rsidR="00B57EDE" w:rsidRPr="006D134A">
        <w:rPr>
          <w:rFonts w:ascii="Trebuchet MS" w:hAnsi="Trebuchet MS"/>
          <w:b/>
          <w:szCs w:val="20"/>
          <w:u w:val="single"/>
        </w:rPr>
        <w:t>renseigné et signé</w:t>
      </w:r>
      <w:r w:rsidR="00514562" w:rsidRPr="006D134A">
        <w:rPr>
          <w:rFonts w:ascii="Trebuchet MS" w:hAnsi="Trebuchet MS"/>
          <w:b/>
          <w:szCs w:val="20"/>
        </w:rPr>
        <w:t xml:space="preserve"> </w:t>
      </w:r>
      <w:r>
        <w:rPr>
          <w:rFonts w:ascii="Trebuchet MS" w:hAnsi="Trebuchet MS"/>
          <w:b/>
          <w:szCs w:val="20"/>
        </w:rPr>
        <w:t xml:space="preserve">sur la plateforme PLACE ainsi que par mail aux </w:t>
      </w:r>
      <w:r w:rsidR="00366219">
        <w:rPr>
          <w:rFonts w:ascii="Trebuchet MS" w:hAnsi="Trebuchet MS"/>
          <w:b/>
          <w:szCs w:val="20"/>
        </w:rPr>
        <w:t>4</w:t>
      </w:r>
      <w:r>
        <w:rPr>
          <w:rFonts w:ascii="Trebuchet MS" w:hAnsi="Trebuchet MS"/>
          <w:b/>
          <w:szCs w:val="20"/>
        </w:rPr>
        <w:t xml:space="preserve"> adresses suivantes</w:t>
      </w:r>
      <w:r w:rsidR="00B57EDE" w:rsidRPr="006D134A">
        <w:rPr>
          <w:rFonts w:ascii="Trebuchet MS" w:hAnsi="Trebuchet MS"/>
          <w:b/>
          <w:szCs w:val="20"/>
        </w:rPr>
        <w:t> :</w:t>
      </w:r>
    </w:p>
    <w:p w14:paraId="7125CACE" w14:textId="47D8BDAB" w:rsidR="008C75D6" w:rsidRDefault="00EF308E" w:rsidP="008C75D6">
      <w:pPr>
        <w:pBdr>
          <w:top w:val="single" w:sz="4" w:space="1" w:color="auto"/>
          <w:left w:val="single" w:sz="4" w:space="25" w:color="auto"/>
          <w:bottom w:val="single" w:sz="4" w:space="1" w:color="auto"/>
          <w:right w:val="single" w:sz="4" w:space="25" w:color="auto"/>
        </w:pBdr>
        <w:shd w:val="clear" w:color="auto" w:fill="FFC000"/>
        <w:spacing w:after="0"/>
        <w:jc w:val="center"/>
        <w:rPr>
          <w:color w:val="4F81BD" w:themeColor="accent1"/>
        </w:rPr>
      </w:pPr>
      <w:hyperlink r:id="rId9" w:history="1">
        <w:r w:rsidR="008C75D6" w:rsidRPr="009E2DE8">
          <w:rPr>
            <w:rStyle w:val="Lienhypertexte"/>
          </w:rPr>
          <w:t>dai-marches.disp-dijon@justice.fr</w:t>
        </w:r>
      </w:hyperlink>
      <w:r w:rsidR="00FA4D9A" w:rsidRPr="00FA4D9A">
        <w:rPr>
          <w:color w:val="4F81BD" w:themeColor="accent1"/>
        </w:rPr>
        <w:t>;</w:t>
      </w:r>
    </w:p>
    <w:p w14:paraId="4DEF0456" w14:textId="5683BA1F" w:rsidR="008C75D6" w:rsidRDefault="00EF308E" w:rsidP="008C75D6">
      <w:pPr>
        <w:pBdr>
          <w:top w:val="single" w:sz="4" w:space="1" w:color="auto"/>
          <w:left w:val="single" w:sz="4" w:space="25" w:color="auto"/>
          <w:bottom w:val="single" w:sz="4" w:space="1" w:color="auto"/>
          <w:right w:val="single" w:sz="4" w:space="25" w:color="auto"/>
        </w:pBdr>
        <w:shd w:val="clear" w:color="auto" w:fill="FFC000"/>
        <w:spacing w:after="0"/>
        <w:jc w:val="center"/>
        <w:rPr>
          <w:rStyle w:val="Lienhypertexte"/>
        </w:rPr>
      </w:pPr>
      <w:hyperlink r:id="rId10" w:history="1">
        <w:r w:rsidR="00A67F50" w:rsidRPr="00257C29">
          <w:rPr>
            <w:rStyle w:val="Lienhypertexte"/>
          </w:rPr>
          <w:t>jordan.debortoli@justice.fr</w:t>
        </w:r>
      </w:hyperlink>
      <w:r w:rsidR="00366219">
        <w:rPr>
          <w:rStyle w:val="Lienhypertexte"/>
        </w:rPr>
        <w:t>;</w:t>
      </w:r>
    </w:p>
    <w:p w14:paraId="55E95F5D" w14:textId="1938F27A" w:rsidR="00366219" w:rsidRDefault="00EF308E" w:rsidP="008C75D6">
      <w:pPr>
        <w:pBdr>
          <w:top w:val="single" w:sz="4" w:space="1" w:color="auto"/>
          <w:left w:val="single" w:sz="4" w:space="25" w:color="auto"/>
          <w:bottom w:val="single" w:sz="4" w:space="1" w:color="auto"/>
          <w:right w:val="single" w:sz="4" w:space="25" w:color="auto"/>
        </w:pBdr>
        <w:shd w:val="clear" w:color="auto" w:fill="FFC000"/>
        <w:spacing w:after="0"/>
        <w:jc w:val="center"/>
        <w:rPr>
          <w:rStyle w:val="Lienhypertexte"/>
        </w:rPr>
      </w:pPr>
      <w:hyperlink r:id="rId11" w:history="1">
        <w:r w:rsidR="00366219" w:rsidRPr="00DD09D6">
          <w:rPr>
            <w:rStyle w:val="Lienhypertexte"/>
          </w:rPr>
          <w:t>bruno.vuilleminot@justice.fr</w:t>
        </w:r>
      </w:hyperlink>
      <w:r w:rsidR="00366219">
        <w:rPr>
          <w:rStyle w:val="Lienhypertexte"/>
        </w:rPr>
        <w:t>;</w:t>
      </w:r>
    </w:p>
    <w:p w14:paraId="1DF1A460" w14:textId="58CBF6A4" w:rsidR="00366219" w:rsidRDefault="00366219" w:rsidP="008C75D6">
      <w:pPr>
        <w:pBdr>
          <w:top w:val="single" w:sz="4" w:space="1" w:color="auto"/>
          <w:left w:val="single" w:sz="4" w:space="25" w:color="auto"/>
          <w:bottom w:val="single" w:sz="4" w:space="1" w:color="auto"/>
          <w:right w:val="single" w:sz="4" w:space="25" w:color="auto"/>
        </w:pBdr>
        <w:shd w:val="clear" w:color="auto" w:fill="FFC000"/>
        <w:spacing w:after="0"/>
        <w:jc w:val="center"/>
        <w:rPr>
          <w:color w:val="4F81BD" w:themeColor="accent1"/>
        </w:rPr>
      </w:pPr>
      <w:r>
        <w:rPr>
          <w:rStyle w:val="Lienhypertexte"/>
        </w:rPr>
        <w:t>mohamed.messaoudi@justice.fr</w:t>
      </w:r>
    </w:p>
    <w:p w14:paraId="68B9D89E" w14:textId="77777777" w:rsidR="00B57EDE" w:rsidRPr="006D134A" w:rsidRDefault="00B57EDE" w:rsidP="008C75D6">
      <w:pPr>
        <w:pBdr>
          <w:top w:val="single" w:sz="4" w:space="1" w:color="auto"/>
          <w:left w:val="single" w:sz="4" w:space="25" w:color="auto"/>
          <w:bottom w:val="single" w:sz="4" w:space="1" w:color="auto"/>
          <w:right w:val="single" w:sz="4" w:space="25" w:color="auto"/>
        </w:pBdr>
        <w:shd w:val="clear" w:color="auto" w:fill="FFC000"/>
        <w:spacing w:after="120"/>
        <w:rPr>
          <w:rFonts w:ascii="Trebuchet MS" w:hAnsi="Trebuchet MS"/>
          <w:sz w:val="18"/>
          <w:szCs w:val="20"/>
        </w:rPr>
      </w:pPr>
      <w:r w:rsidRPr="006D134A">
        <w:rPr>
          <w:rFonts w:ascii="Trebuchet MS" w:hAnsi="Trebuchet MS"/>
          <w:sz w:val="18"/>
          <w:szCs w:val="20"/>
        </w:rPr>
        <w:t>A réception, un courriel vous se</w:t>
      </w:r>
      <w:r w:rsidR="00514562" w:rsidRPr="006D134A">
        <w:rPr>
          <w:rFonts w:ascii="Trebuchet MS" w:hAnsi="Trebuchet MS"/>
          <w:sz w:val="18"/>
          <w:szCs w:val="20"/>
        </w:rPr>
        <w:t>ra adressé via la plate-forme PLACE</w:t>
      </w:r>
      <w:r w:rsidR="00707355" w:rsidRPr="006D134A">
        <w:rPr>
          <w:rFonts w:ascii="Trebuchet MS" w:hAnsi="Trebuchet MS"/>
          <w:sz w:val="18"/>
          <w:szCs w:val="20"/>
        </w:rPr>
        <w:t xml:space="preserve"> pour vous transmettre les </w:t>
      </w:r>
      <w:r w:rsidRPr="006D134A">
        <w:rPr>
          <w:rFonts w:ascii="Trebuchet MS" w:hAnsi="Trebuchet MS"/>
          <w:sz w:val="18"/>
          <w:szCs w:val="20"/>
        </w:rPr>
        <w:t>documents.</w:t>
      </w:r>
    </w:p>
    <w:p w14:paraId="3365BCA6" w14:textId="77777777" w:rsidR="00A35CE6" w:rsidRDefault="00A35CE6" w:rsidP="00707355">
      <w:pPr>
        <w:pStyle w:val="NormalWeb"/>
        <w:spacing w:after="0" w:line="309" w:lineRule="auto"/>
        <w:ind w:right="284"/>
        <w:rPr>
          <w:rFonts w:ascii="Trebuchet MS" w:hAnsi="Trebuchet MS"/>
          <w:b/>
          <w:sz w:val="14"/>
          <w:szCs w:val="20"/>
        </w:rPr>
      </w:pPr>
    </w:p>
    <w:p w14:paraId="6102F429" w14:textId="77777777" w:rsidR="00A35CE6" w:rsidRPr="00E520A9" w:rsidRDefault="00A35CE6" w:rsidP="00A35CE6">
      <w:pPr>
        <w:pStyle w:val="ParagrapheIndent1"/>
        <w:rPr>
          <w:sz w:val="18"/>
          <w:lang w:val="fr-FR"/>
        </w:rPr>
      </w:pPr>
      <w:r w:rsidRPr="00E520A9">
        <w:rPr>
          <w:sz w:val="2"/>
          <w:lang w:val="fr-FR"/>
        </w:rPr>
        <w:t xml:space="preserve">                                                                </w:t>
      </w:r>
    </w:p>
    <w:tbl>
      <w:tblPr>
        <w:tblStyle w:val="Grilledutableau"/>
        <w:tblpPr w:leftFromText="141" w:rightFromText="141" w:vertAnchor="text" w:horzAnchor="margin" w:tblpXSpec="center" w:tblpY="-77"/>
        <w:tblW w:w="10212" w:type="dxa"/>
        <w:tblLook w:val="04A0" w:firstRow="1" w:lastRow="0" w:firstColumn="1" w:lastColumn="0" w:noHBand="0" w:noVBand="1"/>
      </w:tblPr>
      <w:tblGrid>
        <w:gridCol w:w="10212"/>
      </w:tblGrid>
      <w:tr w:rsidR="00A35CE6" w:rsidRPr="00707355" w14:paraId="239B4D59" w14:textId="77777777" w:rsidTr="009578BE">
        <w:trPr>
          <w:trHeight w:val="750"/>
        </w:trPr>
        <w:tc>
          <w:tcPr>
            <w:tcW w:w="10212" w:type="dxa"/>
          </w:tcPr>
          <w:p w14:paraId="495DAA27" w14:textId="77777777" w:rsidR="00A35CE6" w:rsidRPr="00707355" w:rsidRDefault="00A35CE6" w:rsidP="009578BE">
            <w:pPr>
              <w:jc w:val="center"/>
              <w:rPr>
                <w:rFonts w:ascii="Trebuchet MS" w:hAnsi="Trebuchet MS"/>
              </w:rPr>
            </w:pPr>
          </w:p>
          <w:p w14:paraId="29556B2B" w14:textId="717EC799" w:rsidR="00A35CE6" w:rsidRPr="00707355" w:rsidRDefault="00A35CE6" w:rsidP="009578BE">
            <w:pPr>
              <w:jc w:val="center"/>
              <w:rPr>
                <w:rFonts w:ascii="Trebuchet MS" w:hAnsi="Trebuchet MS"/>
                <w:b/>
                <w:sz w:val="24"/>
                <w:szCs w:val="24"/>
                <w:u w:val="single"/>
              </w:rPr>
            </w:pPr>
            <w:r w:rsidRPr="00707355">
              <w:rPr>
                <w:rFonts w:ascii="Trebuchet MS" w:hAnsi="Trebuchet MS"/>
                <w:b/>
                <w:sz w:val="24"/>
                <w:szCs w:val="24"/>
                <w:u w:val="single"/>
              </w:rPr>
              <w:t xml:space="preserve">ENGAGEMENT SUR L’HONNEUR RELATIF AU PRÊT ET </w:t>
            </w:r>
            <w:r w:rsidR="008C75D6">
              <w:rPr>
                <w:rFonts w:ascii="Trebuchet MS" w:hAnsi="Trebuchet MS"/>
                <w:b/>
                <w:sz w:val="24"/>
                <w:szCs w:val="24"/>
                <w:u w:val="single"/>
              </w:rPr>
              <w:t xml:space="preserve">A </w:t>
            </w:r>
            <w:r w:rsidRPr="00707355">
              <w:rPr>
                <w:rFonts w:ascii="Trebuchet MS" w:hAnsi="Trebuchet MS"/>
                <w:b/>
                <w:sz w:val="24"/>
                <w:szCs w:val="24"/>
                <w:u w:val="single"/>
              </w:rPr>
              <w:t>LA RESTITUTION DE PLANS</w:t>
            </w:r>
          </w:p>
          <w:p w14:paraId="4CFD11A9" w14:textId="77777777" w:rsidR="00A35CE6" w:rsidRPr="00707355" w:rsidRDefault="00A35CE6" w:rsidP="009578BE">
            <w:pPr>
              <w:jc w:val="center"/>
              <w:rPr>
                <w:rFonts w:ascii="Trebuchet MS" w:hAnsi="Trebuchet MS"/>
              </w:rPr>
            </w:pPr>
          </w:p>
        </w:tc>
      </w:tr>
    </w:tbl>
    <w:p w14:paraId="17F317B7" w14:textId="77777777" w:rsidR="00A35CE6" w:rsidRDefault="00A35CE6" w:rsidP="00707355">
      <w:pPr>
        <w:pStyle w:val="NormalWeb"/>
        <w:spacing w:after="0" w:line="309" w:lineRule="auto"/>
        <w:ind w:right="284"/>
        <w:rPr>
          <w:rFonts w:ascii="Trebuchet MS" w:hAnsi="Trebuchet MS"/>
          <w:b/>
          <w:sz w:val="14"/>
          <w:szCs w:val="20"/>
        </w:rPr>
      </w:pPr>
    </w:p>
    <w:p w14:paraId="63E18CCA" w14:textId="77777777" w:rsidR="001B0587" w:rsidRPr="00707355" w:rsidRDefault="00A35CE6" w:rsidP="00707355">
      <w:pPr>
        <w:pStyle w:val="NormalWeb"/>
        <w:spacing w:after="0" w:line="309" w:lineRule="auto"/>
        <w:ind w:right="284"/>
        <w:rPr>
          <w:rFonts w:ascii="Trebuchet MS" w:hAnsi="Trebuchet MS"/>
          <w:sz w:val="20"/>
          <w:szCs w:val="20"/>
        </w:rPr>
      </w:pPr>
      <w:r>
        <w:rPr>
          <w:rFonts w:ascii="Trebuchet MS" w:hAnsi="Trebuchet MS"/>
          <w:b/>
          <w:szCs w:val="20"/>
        </w:rPr>
        <w:t>L</w:t>
      </w:r>
      <w:r w:rsidR="001B0587" w:rsidRPr="00707355">
        <w:rPr>
          <w:rFonts w:ascii="Trebuchet MS" w:hAnsi="Trebuchet MS"/>
          <w:b/>
          <w:szCs w:val="20"/>
        </w:rPr>
        <w:t xml:space="preserve">a </w:t>
      </w:r>
      <w:r w:rsidR="00E520A9" w:rsidRPr="00707355">
        <w:rPr>
          <w:rFonts w:ascii="Trebuchet MS" w:hAnsi="Trebuchet MS"/>
          <w:b/>
          <w:szCs w:val="20"/>
        </w:rPr>
        <w:t>Société</w:t>
      </w:r>
      <w:r w:rsidR="00E520A9" w:rsidRPr="00707355">
        <w:rPr>
          <w:rFonts w:ascii="Trebuchet MS" w:hAnsi="Trebuchet MS"/>
          <w:b/>
          <w:sz w:val="20"/>
          <w:szCs w:val="20"/>
        </w:rPr>
        <w:t xml:space="preserve"> (</w:t>
      </w:r>
      <w:r w:rsidR="00696657"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543407" w:rsidRPr="00707355">
        <w:rPr>
          <w:rFonts w:ascii="Trebuchet MS" w:hAnsi="Trebuchet MS"/>
          <w:sz w:val="20"/>
          <w:szCs w:val="20"/>
        </w:rPr>
        <w:t>…………………………………</w:t>
      </w:r>
    </w:p>
    <w:p w14:paraId="5EE2FBE5" w14:textId="77777777" w:rsidR="00696657" w:rsidRPr="00707355" w:rsidRDefault="00696657" w:rsidP="00707355">
      <w:pPr>
        <w:pStyle w:val="NormalWeb"/>
        <w:spacing w:after="0" w:line="309" w:lineRule="auto"/>
        <w:ind w:right="284"/>
        <w:rPr>
          <w:rFonts w:ascii="Trebuchet MS" w:hAnsi="Trebuchet MS"/>
          <w:sz w:val="20"/>
          <w:szCs w:val="20"/>
        </w:rPr>
      </w:pPr>
      <w:r w:rsidRPr="00707355">
        <w:rPr>
          <w:rFonts w:ascii="Trebuchet MS" w:hAnsi="Trebuchet MS"/>
          <w:b/>
          <w:szCs w:val="20"/>
        </w:rPr>
        <w:t>Représentée par</w:t>
      </w:r>
      <w:r w:rsidRPr="00707355">
        <w:rPr>
          <w:rFonts w:ascii="Trebuchet MS" w:hAnsi="Trebuchet MS"/>
          <w:szCs w:val="20"/>
        </w:rPr>
        <w:t xml:space="preserve"> </w:t>
      </w:r>
      <w:r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E520A9" w:rsidRPr="00707355">
        <w:rPr>
          <w:rFonts w:ascii="Trebuchet MS" w:hAnsi="Trebuchet MS"/>
          <w:sz w:val="20"/>
          <w:szCs w:val="20"/>
        </w:rPr>
        <w:t>……</w:t>
      </w:r>
      <w:r w:rsidR="00543407" w:rsidRPr="00707355">
        <w:rPr>
          <w:rFonts w:ascii="Trebuchet MS" w:hAnsi="Trebuchet MS"/>
          <w:sz w:val="20"/>
          <w:szCs w:val="20"/>
        </w:rPr>
        <w:t>……………………</w:t>
      </w:r>
    </w:p>
    <w:p w14:paraId="44E66A37" w14:textId="4CAD1C6B" w:rsidR="00A35CE6" w:rsidRPr="00707355" w:rsidRDefault="00696657" w:rsidP="00F3224D">
      <w:pPr>
        <w:pStyle w:val="NormalWeb"/>
        <w:spacing w:after="0" w:line="309" w:lineRule="auto"/>
        <w:ind w:right="284"/>
        <w:jc w:val="both"/>
        <w:rPr>
          <w:rFonts w:ascii="Trebuchet MS" w:hAnsi="Trebuchet MS"/>
          <w:b/>
          <w:i/>
          <w:color w:val="0070C0"/>
          <w:sz w:val="20"/>
          <w:szCs w:val="20"/>
        </w:rPr>
      </w:pPr>
      <w:r w:rsidRPr="00707355">
        <w:rPr>
          <w:rFonts w:ascii="Trebuchet MS" w:hAnsi="Trebuchet MS"/>
          <w:sz w:val="32"/>
          <w:szCs w:val="20"/>
          <w:u w:val="single"/>
        </w:rPr>
        <w:t>Consultation :</w:t>
      </w:r>
      <w:r w:rsidRPr="00707355">
        <w:rPr>
          <w:rFonts w:ascii="Trebuchet MS" w:hAnsi="Trebuchet MS"/>
          <w:sz w:val="20"/>
          <w:szCs w:val="20"/>
        </w:rPr>
        <w:t xml:space="preserve"> </w:t>
      </w:r>
      <w:r w:rsidR="00C435EA" w:rsidRPr="00C435EA">
        <w:rPr>
          <w:rFonts w:ascii="Trebuchet MS" w:hAnsi="Trebuchet MS"/>
          <w:b/>
          <w:i/>
          <w:color w:val="0070C0"/>
          <w:sz w:val="20"/>
          <w:szCs w:val="20"/>
        </w:rPr>
        <w:t>DISPDIJ2</w:t>
      </w:r>
      <w:r w:rsidR="008C75D6">
        <w:rPr>
          <w:rFonts w:ascii="Trebuchet MS" w:hAnsi="Trebuchet MS"/>
          <w:b/>
          <w:i/>
          <w:color w:val="0070C0"/>
          <w:sz w:val="20"/>
          <w:szCs w:val="20"/>
        </w:rPr>
        <w:t>5</w:t>
      </w:r>
      <w:r w:rsidR="00FA4D9A">
        <w:rPr>
          <w:rFonts w:ascii="Trebuchet MS" w:hAnsi="Trebuchet MS"/>
          <w:b/>
          <w:i/>
          <w:color w:val="0070C0"/>
          <w:sz w:val="20"/>
          <w:szCs w:val="20"/>
        </w:rPr>
        <w:t>0</w:t>
      </w:r>
      <w:r w:rsidR="008C75D6">
        <w:rPr>
          <w:rFonts w:ascii="Trebuchet MS" w:hAnsi="Trebuchet MS"/>
          <w:b/>
          <w:i/>
          <w:color w:val="0070C0"/>
          <w:sz w:val="20"/>
          <w:szCs w:val="20"/>
        </w:rPr>
        <w:t>0</w:t>
      </w:r>
      <w:r w:rsidR="00366219">
        <w:rPr>
          <w:rFonts w:ascii="Trebuchet MS" w:hAnsi="Trebuchet MS"/>
          <w:b/>
          <w:i/>
          <w:color w:val="0070C0"/>
          <w:sz w:val="20"/>
          <w:szCs w:val="20"/>
        </w:rPr>
        <w:t>8</w:t>
      </w:r>
      <w:r w:rsidR="00C435EA" w:rsidRPr="00C435EA">
        <w:rPr>
          <w:rFonts w:ascii="Trebuchet MS" w:hAnsi="Trebuchet MS"/>
          <w:b/>
          <w:i/>
          <w:color w:val="0070C0"/>
          <w:sz w:val="20"/>
          <w:szCs w:val="20"/>
        </w:rPr>
        <w:t xml:space="preserve"> </w:t>
      </w:r>
      <w:r w:rsidR="00A35CE6" w:rsidRPr="00A35CE6">
        <w:rPr>
          <w:rFonts w:ascii="Trebuchet MS" w:hAnsi="Trebuchet MS"/>
          <w:b/>
          <w:i/>
          <w:color w:val="0070C0"/>
          <w:sz w:val="20"/>
          <w:szCs w:val="20"/>
        </w:rPr>
        <w:t xml:space="preserve">TRAVAUX DE MISE EN CONFORMITE </w:t>
      </w:r>
      <w:r w:rsidR="00A67F50">
        <w:rPr>
          <w:rFonts w:ascii="Trebuchet MS" w:hAnsi="Trebuchet MS"/>
          <w:b/>
          <w:i/>
          <w:color w:val="0070C0"/>
          <w:sz w:val="20"/>
          <w:szCs w:val="20"/>
        </w:rPr>
        <w:t>ACCESSIBILITE A</w:t>
      </w:r>
      <w:r w:rsidR="00366219">
        <w:rPr>
          <w:rFonts w:ascii="Trebuchet MS" w:hAnsi="Trebuchet MS"/>
          <w:b/>
          <w:i/>
          <w:color w:val="0070C0"/>
          <w:sz w:val="20"/>
          <w:szCs w:val="20"/>
        </w:rPr>
        <w:t xml:space="preserve"> LA MA DE BELFORT</w:t>
      </w:r>
    </w:p>
    <w:p w14:paraId="56859AA5" w14:textId="77777777" w:rsidR="00DC6E4F" w:rsidRPr="00707355" w:rsidRDefault="00DC6E4F" w:rsidP="00707355">
      <w:pPr>
        <w:pStyle w:val="NormalWeb"/>
        <w:spacing w:before="0" w:beforeAutospacing="0" w:after="0" w:line="309" w:lineRule="auto"/>
        <w:ind w:right="284"/>
        <w:rPr>
          <w:rFonts w:ascii="Trebuchet MS" w:hAnsi="Trebuchet MS"/>
          <w:b/>
          <w:sz w:val="20"/>
          <w:szCs w:val="20"/>
        </w:rPr>
      </w:pPr>
    </w:p>
    <w:p w14:paraId="5E8A7D89" w14:textId="77777777" w:rsidR="00696657" w:rsidRPr="00707355" w:rsidRDefault="00696657" w:rsidP="006A1DB7">
      <w:pPr>
        <w:pStyle w:val="NormalWeb"/>
        <w:spacing w:before="0" w:beforeAutospacing="0" w:after="0" w:line="309" w:lineRule="auto"/>
        <w:ind w:right="284"/>
        <w:jc w:val="center"/>
        <w:rPr>
          <w:rFonts w:ascii="Trebuchet MS" w:hAnsi="Trebuchet MS"/>
          <w:b/>
          <w:szCs w:val="20"/>
        </w:rPr>
      </w:pPr>
      <w:r w:rsidRPr="00707355">
        <w:rPr>
          <w:rFonts w:ascii="Trebuchet MS" w:hAnsi="Trebuchet MS"/>
          <w:b/>
          <w:szCs w:val="20"/>
        </w:rPr>
        <w:t>Atteste sur l’honneur prendre connaiss</w:t>
      </w:r>
      <w:r w:rsidR="00B55AC5">
        <w:rPr>
          <w:rFonts w:ascii="Trebuchet MS" w:hAnsi="Trebuchet MS"/>
          <w:b/>
          <w:szCs w:val="20"/>
        </w:rPr>
        <w:t xml:space="preserve">ances des conditions de prêt et </w:t>
      </w:r>
      <w:r w:rsidRPr="00707355">
        <w:rPr>
          <w:rFonts w:ascii="Trebuchet MS" w:hAnsi="Trebuchet MS"/>
          <w:b/>
          <w:szCs w:val="20"/>
        </w:rPr>
        <w:t xml:space="preserve">restitution de </w:t>
      </w:r>
      <w:r w:rsidR="00C435EA">
        <w:rPr>
          <w:rFonts w:ascii="Trebuchet MS" w:hAnsi="Trebuchet MS"/>
          <w:b/>
          <w:szCs w:val="20"/>
        </w:rPr>
        <w:t>documents</w:t>
      </w:r>
      <w:r w:rsidRPr="00707355">
        <w:rPr>
          <w:rFonts w:ascii="Trebuchet MS" w:hAnsi="Trebuchet MS"/>
          <w:b/>
          <w:szCs w:val="20"/>
        </w:rPr>
        <w:t xml:space="preserve"> dans le cadre de la consultation ci-dessus référencée</w:t>
      </w:r>
      <w:r w:rsidRPr="00707355">
        <w:rPr>
          <w:rFonts w:ascii="Trebuchet MS" w:hAnsi="Trebuchet MS"/>
          <w:szCs w:val="20"/>
        </w:rPr>
        <w:t>.</w:t>
      </w:r>
    </w:p>
    <w:p w14:paraId="01FEE98F" w14:textId="77777777" w:rsidR="00696657" w:rsidRPr="00707355" w:rsidRDefault="00696657" w:rsidP="00707355">
      <w:pPr>
        <w:pStyle w:val="NormalWeb"/>
        <w:spacing w:before="0" w:beforeAutospacing="0" w:after="0" w:line="309" w:lineRule="auto"/>
        <w:ind w:right="284"/>
        <w:rPr>
          <w:rFonts w:ascii="Trebuchet MS" w:hAnsi="Trebuchet MS"/>
          <w:b/>
          <w:sz w:val="20"/>
          <w:szCs w:val="20"/>
        </w:rPr>
      </w:pPr>
      <w:r w:rsidRPr="00707355">
        <w:rPr>
          <w:rFonts w:ascii="Trebuchet MS" w:hAnsi="Trebuchet MS"/>
          <w:b/>
          <w:sz w:val="20"/>
          <w:szCs w:val="20"/>
        </w:rPr>
        <w:t>-----------------------------------------------------------------------------------------------------------------------</w:t>
      </w:r>
    </w:p>
    <w:p w14:paraId="2B52BEEF" w14:textId="68F4383E" w:rsidR="00A004AF" w:rsidRDefault="001B0587" w:rsidP="00707355">
      <w:pPr>
        <w:pStyle w:val="NormalWeb"/>
        <w:spacing w:before="0" w:beforeAutospacing="0" w:after="120" w:line="309" w:lineRule="auto"/>
        <w:ind w:right="284"/>
        <w:jc w:val="both"/>
        <w:rPr>
          <w:rFonts w:ascii="Trebuchet MS" w:hAnsi="Trebuchet MS"/>
          <w:sz w:val="20"/>
          <w:szCs w:val="20"/>
        </w:rPr>
      </w:pPr>
      <w:r w:rsidRPr="00707355">
        <w:rPr>
          <w:rFonts w:ascii="Trebuchet MS" w:hAnsi="Trebuchet MS"/>
          <w:sz w:val="20"/>
          <w:szCs w:val="20"/>
        </w:rPr>
        <w:t xml:space="preserve">La Direction Interrégionale des Services Pénitentiaires de DIJON confie à la société </w:t>
      </w:r>
      <w:r w:rsidR="00696657" w:rsidRPr="00707355">
        <w:rPr>
          <w:rFonts w:ascii="Trebuchet MS" w:hAnsi="Trebuchet MS"/>
          <w:sz w:val="20"/>
          <w:szCs w:val="20"/>
        </w:rPr>
        <w:t xml:space="preserve">ci-dessus </w:t>
      </w:r>
      <w:r w:rsidR="006A65AB" w:rsidRPr="00707355">
        <w:rPr>
          <w:rFonts w:ascii="Trebuchet MS" w:hAnsi="Trebuchet MS"/>
          <w:sz w:val="20"/>
          <w:szCs w:val="20"/>
        </w:rPr>
        <w:t>nommée les</w:t>
      </w:r>
      <w:r w:rsidRPr="00707355">
        <w:rPr>
          <w:rFonts w:ascii="Trebuchet MS" w:hAnsi="Trebuchet MS"/>
          <w:b/>
          <w:sz w:val="20"/>
          <w:szCs w:val="20"/>
        </w:rPr>
        <w:t xml:space="preserve"> </w:t>
      </w:r>
      <w:r w:rsidR="00C435EA">
        <w:rPr>
          <w:rFonts w:ascii="Trebuchet MS" w:hAnsi="Trebuchet MS"/>
          <w:b/>
          <w:sz w:val="20"/>
          <w:szCs w:val="20"/>
        </w:rPr>
        <w:t xml:space="preserve">études </w:t>
      </w:r>
      <w:r w:rsidR="0034479F">
        <w:rPr>
          <w:rFonts w:ascii="Trebuchet MS" w:hAnsi="Trebuchet MS"/>
          <w:b/>
          <w:sz w:val="20"/>
          <w:szCs w:val="20"/>
        </w:rPr>
        <w:t xml:space="preserve">et plans </w:t>
      </w:r>
      <w:r w:rsidR="00C435EA">
        <w:rPr>
          <w:rFonts w:ascii="Trebuchet MS" w:hAnsi="Trebuchet MS"/>
          <w:b/>
          <w:sz w:val="20"/>
          <w:szCs w:val="20"/>
        </w:rPr>
        <w:t xml:space="preserve">concernant </w:t>
      </w:r>
      <w:r w:rsidR="00A35CE6">
        <w:rPr>
          <w:rFonts w:ascii="Trebuchet MS" w:hAnsi="Trebuchet MS"/>
          <w:b/>
          <w:sz w:val="20"/>
          <w:szCs w:val="20"/>
        </w:rPr>
        <w:t xml:space="preserve">LES </w:t>
      </w:r>
      <w:r w:rsidR="00A35CE6" w:rsidRPr="00A35CE6">
        <w:rPr>
          <w:rFonts w:ascii="Trebuchet MS" w:hAnsi="Trebuchet MS"/>
          <w:b/>
          <w:sz w:val="20"/>
          <w:szCs w:val="20"/>
        </w:rPr>
        <w:t xml:space="preserve">TRAVAUX DE MISE EN CONFORMITE </w:t>
      </w:r>
      <w:r w:rsidR="008C75D6">
        <w:rPr>
          <w:rFonts w:ascii="Trebuchet MS" w:hAnsi="Trebuchet MS"/>
          <w:b/>
          <w:sz w:val="20"/>
          <w:szCs w:val="20"/>
        </w:rPr>
        <w:t>SUSCITES</w:t>
      </w:r>
      <w:r w:rsidRPr="00707355">
        <w:rPr>
          <w:rFonts w:ascii="Trebuchet MS" w:hAnsi="Trebuchet MS"/>
          <w:sz w:val="20"/>
          <w:szCs w:val="20"/>
        </w:rPr>
        <w:t>, ceci da</w:t>
      </w:r>
      <w:r w:rsidR="00543407" w:rsidRPr="00707355">
        <w:rPr>
          <w:rFonts w:ascii="Trebuchet MS" w:hAnsi="Trebuchet MS"/>
          <w:sz w:val="20"/>
          <w:szCs w:val="20"/>
        </w:rPr>
        <w:t xml:space="preserve">ns le seul but de répondre au </w:t>
      </w:r>
      <w:r w:rsidRPr="00707355">
        <w:rPr>
          <w:rFonts w:ascii="Trebuchet MS" w:hAnsi="Trebuchet MS"/>
          <w:sz w:val="20"/>
          <w:szCs w:val="20"/>
        </w:rPr>
        <w:t xml:space="preserve">marché </w:t>
      </w:r>
      <w:r w:rsidR="00D544C5" w:rsidRPr="00707355">
        <w:rPr>
          <w:rFonts w:ascii="Trebuchet MS" w:hAnsi="Trebuchet MS"/>
          <w:sz w:val="20"/>
          <w:szCs w:val="20"/>
        </w:rPr>
        <w:t>ci-dessus référen</w:t>
      </w:r>
      <w:r w:rsidR="00543407" w:rsidRPr="00707355">
        <w:rPr>
          <w:rFonts w:ascii="Trebuchet MS" w:hAnsi="Trebuchet MS"/>
          <w:sz w:val="20"/>
          <w:szCs w:val="20"/>
        </w:rPr>
        <w:t xml:space="preserve">cé. </w:t>
      </w:r>
      <w:r w:rsidR="00C435EA">
        <w:rPr>
          <w:rFonts w:ascii="Trebuchet MS" w:hAnsi="Trebuchet MS"/>
          <w:sz w:val="20"/>
          <w:szCs w:val="20"/>
        </w:rPr>
        <w:t>Le signataire</w:t>
      </w:r>
      <w:r w:rsidR="00543407" w:rsidRPr="00707355">
        <w:rPr>
          <w:rFonts w:ascii="Trebuchet MS" w:hAnsi="Trebuchet MS"/>
          <w:sz w:val="20"/>
          <w:szCs w:val="20"/>
        </w:rPr>
        <w:t xml:space="preserve"> ne devra divulguer ni conserver tout ou partie de ces documents qui lui sont confiés et prendra toutes les dispositions nécessaires pour en assurer la conservation et la protection durant la phase d’études. </w:t>
      </w:r>
    </w:p>
    <w:p w14:paraId="2073A235" w14:textId="77777777" w:rsidR="00707355" w:rsidRPr="00707355" w:rsidRDefault="00707355" w:rsidP="00707355">
      <w:pPr>
        <w:pStyle w:val="NormalWeb"/>
        <w:spacing w:before="0" w:beforeAutospacing="0" w:after="120" w:line="309" w:lineRule="auto"/>
        <w:ind w:right="284"/>
        <w:jc w:val="both"/>
        <w:rPr>
          <w:rFonts w:ascii="Trebuchet MS" w:hAnsi="Trebuchet MS"/>
          <w:sz w:val="20"/>
          <w:szCs w:val="20"/>
        </w:rPr>
      </w:pPr>
    </w:p>
    <w:p w14:paraId="0F228B65" w14:textId="77777777" w:rsidR="00A004AF" w:rsidRDefault="001B0587" w:rsidP="00707355">
      <w:pPr>
        <w:pStyle w:val="NormalWeb"/>
        <w:spacing w:before="0" w:beforeAutospacing="0" w:after="120"/>
        <w:jc w:val="center"/>
        <w:rPr>
          <w:rFonts w:ascii="Trebuchet MS" w:hAnsi="Trebuchet MS"/>
          <w:b/>
          <w:bCs/>
          <w:sz w:val="20"/>
          <w:szCs w:val="20"/>
          <w:u w:val="single"/>
        </w:rPr>
      </w:pPr>
      <w:r w:rsidRPr="00707355">
        <w:rPr>
          <w:rFonts w:ascii="Trebuchet MS" w:hAnsi="Trebuchet MS"/>
          <w:b/>
          <w:bCs/>
          <w:szCs w:val="20"/>
          <w:u w:val="single"/>
        </w:rPr>
        <w:t>CONDITIONS PARTICULIERES</w:t>
      </w:r>
    </w:p>
    <w:p w14:paraId="3B4A67C0" w14:textId="77777777" w:rsidR="00707355" w:rsidRPr="00707355" w:rsidRDefault="00707355" w:rsidP="00707355">
      <w:pPr>
        <w:pStyle w:val="NormalWeb"/>
        <w:spacing w:before="0" w:beforeAutospacing="0" w:after="120"/>
        <w:jc w:val="center"/>
        <w:rPr>
          <w:rFonts w:ascii="Trebuchet MS" w:hAnsi="Trebuchet MS"/>
          <w:b/>
          <w:bCs/>
          <w:sz w:val="20"/>
          <w:szCs w:val="20"/>
          <w:u w:val="single"/>
        </w:rPr>
      </w:pPr>
    </w:p>
    <w:p w14:paraId="307B0439" w14:textId="3BA83FC1" w:rsidR="00D544C5" w:rsidRDefault="00D544C5" w:rsidP="00707355">
      <w:pPr>
        <w:pStyle w:val="NormalWeb"/>
        <w:spacing w:before="0" w:beforeAutospacing="0" w:after="120"/>
        <w:jc w:val="both"/>
        <w:rPr>
          <w:rFonts w:ascii="Trebuchet MS" w:hAnsi="Trebuchet MS"/>
          <w:sz w:val="20"/>
          <w:szCs w:val="20"/>
        </w:rPr>
      </w:pPr>
      <w:r w:rsidRPr="00707355">
        <w:rPr>
          <w:rFonts w:ascii="Trebuchet MS" w:hAnsi="Trebuchet MS"/>
          <w:sz w:val="20"/>
          <w:szCs w:val="20"/>
        </w:rPr>
        <w:t xml:space="preserve">Ces documents ne devront </w:t>
      </w:r>
      <w:r w:rsidRPr="00707355">
        <w:rPr>
          <w:rFonts w:ascii="Trebuchet MS" w:hAnsi="Trebuchet MS"/>
          <w:b/>
          <w:sz w:val="20"/>
          <w:szCs w:val="20"/>
        </w:rPr>
        <w:t>en aucune façon être diffusés par le biais d'internet</w:t>
      </w:r>
      <w:r w:rsidRPr="00707355">
        <w:rPr>
          <w:rFonts w:ascii="Trebuchet MS" w:hAnsi="Trebuchet MS"/>
          <w:sz w:val="20"/>
          <w:szCs w:val="20"/>
        </w:rPr>
        <w:t>, même aux collaborateurs</w:t>
      </w:r>
      <w:r w:rsidR="00543407" w:rsidRPr="00707355">
        <w:rPr>
          <w:rFonts w:ascii="Trebuchet MS" w:hAnsi="Trebuchet MS"/>
          <w:sz w:val="20"/>
          <w:szCs w:val="20"/>
        </w:rPr>
        <w:t xml:space="preserve"> de la Société</w:t>
      </w:r>
      <w:r w:rsidRPr="00707355">
        <w:rPr>
          <w:rFonts w:ascii="Trebuchet MS" w:hAnsi="Trebuchet MS"/>
          <w:sz w:val="20"/>
          <w:szCs w:val="20"/>
        </w:rPr>
        <w:t>. En cas de nécessité de travail, ils devront être imprimés (</w:t>
      </w:r>
      <w:r w:rsidR="00543407" w:rsidRPr="00707355">
        <w:rPr>
          <w:rFonts w:ascii="Trebuchet MS" w:hAnsi="Trebuchet MS"/>
          <w:sz w:val="20"/>
          <w:szCs w:val="20"/>
        </w:rPr>
        <w:t>Impression sur support papier/cd-rom</w:t>
      </w:r>
      <w:r w:rsidRPr="00707355">
        <w:rPr>
          <w:rFonts w:ascii="Trebuchet MS" w:hAnsi="Trebuchet MS"/>
          <w:sz w:val="20"/>
          <w:szCs w:val="20"/>
        </w:rPr>
        <w:t>).</w:t>
      </w:r>
    </w:p>
    <w:p w14:paraId="7A5DBF84" w14:textId="77777777" w:rsidR="00707355" w:rsidRPr="00707355" w:rsidRDefault="00707355" w:rsidP="00707355">
      <w:pPr>
        <w:pStyle w:val="NormalWeb"/>
        <w:spacing w:before="0" w:beforeAutospacing="0" w:after="120"/>
        <w:jc w:val="both"/>
        <w:rPr>
          <w:rFonts w:ascii="Trebuchet MS" w:hAnsi="Trebuchet MS"/>
          <w:sz w:val="20"/>
          <w:szCs w:val="20"/>
        </w:rPr>
      </w:pPr>
    </w:p>
    <w:p w14:paraId="79892FB9" w14:textId="77777777" w:rsidR="00D544C5" w:rsidRPr="00707355" w:rsidRDefault="00DC6E4F" w:rsidP="008C75D6">
      <w:pPr>
        <w:pStyle w:val="NormalWeb"/>
        <w:spacing w:before="0" w:beforeAutospacing="0" w:after="120" w:line="310" w:lineRule="auto"/>
        <w:ind w:right="-1"/>
        <w:jc w:val="both"/>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l’issue des études et de la consultation, </w:t>
      </w:r>
      <w:r w:rsidR="00543407" w:rsidRPr="00707355">
        <w:rPr>
          <w:rFonts w:ascii="Trebuchet MS" w:hAnsi="Trebuchet MS"/>
          <w:sz w:val="20"/>
          <w:szCs w:val="20"/>
        </w:rPr>
        <w:t>l</w:t>
      </w:r>
      <w:r w:rsidR="001B0587" w:rsidRPr="00707355">
        <w:rPr>
          <w:rFonts w:ascii="Trebuchet MS" w:hAnsi="Trebuchet MS"/>
          <w:sz w:val="20"/>
          <w:szCs w:val="20"/>
        </w:rPr>
        <w:t>a société</w:t>
      </w:r>
      <w:r w:rsidR="00696657" w:rsidRPr="00707355">
        <w:rPr>
          <w:rFonts w:ascii="Trebuchet MS" w:hAnsi="Trebuchet MS"/>
          <w:sz w:val="20"/>
          <w:szCs w:val="20"/>
        </w:rPr>
        <w:t xml:space="preserve"> </w:t>
      </w:r>
      <w:r w:rsidR="001B0587" w:rsidRPr="00707355">
        <w:rPr>
          <w:rFonts w:ascii="Trebuchet MS" w:hAnsi="Trebuchet MS"/>
          <w:sz w:val="20"/>
          <w:szCs w:val="20"/>
        </w:rPr>
        <w:t xml:space="preserve">s'engage </w:t>
      </w:r>
      <w:r w:rsidR="00543407" w:rsidRPr="00707355">
        <w:rPr>
          <w:rFonts w:ascii="Trebuchet MS" w:hAnsi="Trebuchet MS"/>
          <w:sz w:val="20"/>
          <w:szCs w:val="20"/>
        </w:rPr>
        <w:t xml:space="preserve">soit </w:t>
      </w:r>
      <w:r w:rsidR="001B0587" w:rsidRPr="00707355">
        <w:rPr>
          <w:rFonts w:ascii="Trebuchet MS" w:hAnsi="Trebuchet MS"/>
          <w:sz w:val="20"/>
          <w:szCs w:val="20"/>
        </w:rPr>
        <w:t xml:space="preserve">à restituer </w:t>
      </w:r>
      <w:r w:rsidR="00F00B78" w:rsidRPr="00707355">
        <w:rPr>
          <w:rFonts w:ascii="Trebuchet MS" w:hAnsi="Trebuchet MS"/>
          <w:sz w:val="20"/>
          <w:szCs w:val="20"/>
        </w:rPr>
        <w:t>tous</w:t>
      </w:r>
      <w:r w:rsidR="001B0587" w:rsidRPr="00707355">
        <w:rPr>
          <w:rFonts w:ascii="Trebuchet MS" w:hAnsi="Trebuchet MS"/>
          <w:sz w:val="20"/>
          <w:szCs w:val="20"/>
        </w:rPr>
        <w:t xml:space="preserve"> ces documents </w:t>
      </w:r>
      <w:r w:rsidR="00D544C5" w:rsidRPr="00707355">
        <w:rPr>
          <w:rFonts w:ascii="Trebuchet MS" w:hAnsi="Trebuchet MS"/>
          <w:sz w:val="20"/>
          <w:szCs w:val="20"/>
        </w:rPr>
        <w:t xml:space="preserve">techniques </w:t>
      </w:r>
      <w:r w:rsidR="00543407" w:rsidRPr="00707355">
        <w:rPr>
          <w:rFonts w:ascii="Trebuchet MS" w:hAnsi="Trebuchet MS"/>
          <w:sz w:val="20"/>
          <w:szCs w:val="20"/>
        </w:rPr>
        <w:t>(</w:t>
      </w:r>
      <w:r w:rsidR="00D544C5" w:rsidRPr="00707355">
        <w:rPr>
          <w:rFonts w:ascii="Trebuchet MS" w:hAnsi="Trebuchet MS"/>
          <w:sz w:val="20"/>
          <w:szCs w:val="20"/>
        </w:rPr>
        <w:t>production</w:t>
      </w:r>
      <w:r w:rsidR="009B3152" w:rsidRPr="00707355">
        <w:rPr>
          <w:rFonts w:ascii="Trebuchet MS" w:hAnsi="Trebuchet MS"/>
          <w:sz w:val="20"/>
          <w:szCs w:val="20"/>
        </w:rPr>
        <w:t>s</w:t>
      </w:r>
      <w:r w:rsidR="00D544C5" w:rsidRPr="00707355">
        <w:rPr>
          <w:rFonts w:ascii="Trebuchet MS" w:hAnsi="Trebuchet MS"/>
          <w:sz w:val="20"/>
          <w:szCs w:val="20"/>
        </w:rPr>
        <w:t xml:space="preserve"> écrite</w:t>
      </w:r>
      <w:r w:rsidR="009B3152" w:rsidRPr="00707355">
        <w:rPr>
          <w:rFonts w:ascii="Trebuchet MS" w:hAnsi="Trebuchet MS"/>
          <w:sz w:val="20"/>
          <w:szCs w:val="20"/>
        </w:rPr>
        <w:t>s</w:t>
      </w:r>
      <w:r w:rsidR="00543407" w:rsidRPr="00707355">
        <w:rPr>
          <w:rFonts w:ascii="Trebuchet MS" w:hAnsi="Trebuchet MS"/>
          <w:sz w:val="20"/>
          <w:szCs w:val="20"/>
        </w:rPr>
        <w:t xml:space="preserve"> et </w:t>
      </w:r>
      <w:r w:rsidR="00D544C5" w:rsidRPr="00707355">
        <w:rPr>
          <w:rFonts w:ascii="Trebuchet MS" w:hAnsi="Trebuchet MS"/>
          <w:sz w:val="20"/>
          <w:szCs w:val="20"/>
        </w:rPr>
        <w:t>dématérialisée</w:t>
      </w:r>
      <w:r w:rsidR="009B3152" w:rsidRPr="00707355">
        <w:rPr>
          <w:rFonts w:ascii="Trebuchet MS" w:hAnsi="Trebuchet MS"/>
          <w:sz w:val="20"/>
          <w:szCs w:val="20"/>
        </w:rPr>
        <w:t>s</w:t>
      </w:r>
      <w:r w:rsidR="00543407" w:rsidRPr="00707355">
        <w:rPr>
          <w:rFonts w:ascii="Trebuchet MS" w:hAnsi="Trebuchet MS"/>
          <w:sz w:val="20"/>
          <w:szCs w:val="20"/>
        </w:rPr>
        <w:t xml:space="preserve">) </w:t>
      </w:r>
      <w:r w:rsidR="00543407" w:rsidRPr="00707355">
        <w:rPr>
          <w:rFonts w:ascii="Trebuchet MS" w:hAnsi="Trebuchet MS"/>
          <w:sz w:val="20"/>
          <w:szCs w:val="20"/>
          <w:u w:val="single"/>
        </w:rPr>
        <w:t xml:space="preserve">lors du dépôt de son </w:t>
      </w:r>
      <w:r w:rsidR="00EE53C3" w:rsidRPr="00707355">
        <w:rPr>
          <w:rFonts w:ascii="Trebuchet MS" w:hAnsi="Trebuchet MS"/>
          <w:sz w:val="20"/>
          <w:szCs w:val="20"/>
          <w:u w:val="single"/>
        </w:rPr>
        <w:t>offre</w:t>
      </w:r>
      <w:r w:rsidR="00EE53C3" w:rsidRPr="00707355">
        <w:rPr>
          <w:rFonts w:ascii="Trebuchet MS" w:hAnsi="Trebuchet MS"/>
          <w:sz w:val="20"/>
          <w:szCs w:val="20"/>
        </w:rPr>
        <w:t xml:space="preserve"> et</w:t>
      </w:r>
      <w:r w:rsidR="00543407" w:rsidRPr="00707355">
        <w:rPr>
          <w:rFonts w:ascii="Trebuchet MS" w:hAnsi="Trebuchet MS"/>
          <w:sz w:val="20"/>
          <w:szCs w:val="20"/>
        </w:rPr>
        <w:t>/ou</w:t>
      </w:r>
      <w:r w:rsidR="00D544C5" w:rsidRPr="00707355">
        <w:rPr>
          <w:rFonts w:ascii="Trebuchet MS" w:hAnsi="Trebuchet MS"/>
          <w:sz w:val="20"/>
          <w:szCs w:val="20"/>
        </w:rPr>
        <w:t xml:space="preserve"> à </w:t>
      </w:r>
      <w:r w:rsidR="00543407" w:rsidRPr="00707355">
        <w:rPr>
          <w:rFonts w:ascii="Trebuchet MS" w:hAnsi="Trebuchet MS"/>
          <w:sz w:val="20"/>
          <w:szCs w:val="20"/>
        </w:rPr>
        <w:t xml:space="preserve">les </w:t>
      </w:r>
      <w:r w:rsidR="00D544C5" w:rsidRPr="00707355">
        <w:rPr>
          <w:rFonts w:ascii="Trebuchet MS" w:hAnsi="Trebuchet MS"/>
          <w:sz w:val="20"/>
          <w:szCs w:val="20"/>
        </w:rPr>
        <w:t xml:space="preserve">détruire </w:t>
      </w:r>
      <w:r w:rsidR="00543407" w:rsidRPr="00707355">
        <w:rPr>
          <w:rFonts w:ascii="Trebuchet MS" w:hAnsi="Trebuchet MS"/>
          <w:sz w:val="20"/>
          <w:szCs w:val="20"/>
        </w:rPr>
        <w:t xml:space="preserve">ainsi que tous </w:t>
      </w:r>
      <w:r w:rsidR="00D544C5" w:rsidRPr="00707355">
        <w:rPr>
          <w:rFonts w:ascii="Trebuchet MS" w:hAnsi="Trebuchet MS"/>
          <w:sz w:val="20"/>
          <w:szCs w:val="20"/>
        </w:rPr>
        <w:t>les fichiers</w:t>
      </w:r>
      <w:r w:rsidR="00543407" w:rsidRPr="00707355">
        <w:rPr>
          <w:rFonts w:ascii="Trebuchet MS" w:hAnsi="Trebuchet MS"/>
          <w:sz w:val="20"/>
          <w:szCs w:val="20"/>
        </w:rPr>
        <w:t xml:space="preserve"> sur </w:t>
      </w:r>
      <w:r w:rsidR="009B3152" w:rsidRPr="00707355">
        <w:rPr>
          <w:rFonts w:ascii="Trebuchet MS" w:hAnsi="Trebuchet MS"/>
          <w:sz w:val="20"/>
          <w:szCs w:val="20"/>
        </w:rPr>
        <w:t>PC, sous peines de poursuites pénales.</w:t>
      </w:r>
    </w:p>
    <w:p w14:paraId="1EF8C751" w14:textId="77777777" w:rsidR="001B0587" w:rsidRPr="006D134A" w:rsidRDefault="001B0587" w:rsidP="008C75D6">
      <w:pPr>
        <w:pStyle w:val="NormalWeb"/>
        <w:spacing w:before="0" w:beforeAutospacing="0" w:after="0" w:line="309" w:lineRule="auto"/>
        <w:ind w:right="-1"/>
        <w:rPr>
          <w:rFonts w:ascii="Trebuchet MS" w:hAnsi="Trebuchet MS"/>
          <w:b/>
          <w:sz w:val="20"/>
          <w:szCs w:val="20"/>
        </w:rPr>
      </w:pPr>
      <w:r w:rsidRPr="006D134A">
        <w:rPr>
          <w:rFonts w:ascii="Trebuchet MS" w:hAnsi="Trebuchet MS"/>
          <w:b/>
          <w:sz w:val="20"/>
          <w:szCs w:val="20"/>
        </w:rPr>
        <w:t xml:space="preserve">De plus, la </w:t>
      </w:r>
      <w:r w:rsidR="00EE53C3" w:rsidRPr="006D134A">
        <w:rPr>
          <w:rFonts w:ascii="Trebuchet MS" w:hAnsi="Trebuchet MS"/>
          <w:b/>
          <w:sz w:val="20"/>
          <w:szCs w:val="20"/>
        </w:rPr>
        <w:t>société devra</w:t>
      </w:r>
      <w:r w:rsidRPr="006D134A">
        <w:rPr>
          <w:rFonts w:ascii="Trebuchet MS" w:hAnsi="Trebuchet MS"/>
          <w:b/>
          <w:sz w:val="20"/>
          <w:szCs w:val="20"/>
        </w:rPr>
        <w:t xml:space="preserve"> aviser sans délai le client de toute disparition ou de tout incident.</w:t>
      </w:r>
    </w:p>
    <w:p w14:paraId="490332AF" w14:textId="77777777" w:rsidR="001B0587" w:rsidRPr="00707355" w:rsidRDefault="001B0587" w:rsidP="008C75D6">
      <w:pPr>
        <w:pStyle w:val="NormalWeb"/>
        <w:spacing w:before="0" w:beforeAutospacing="0" w:after="0" w:line="309" w:lineRule="auto"/>
        <w:ind w:left="567" w:right="-1"/>
        <w:jc w:val="center"/>
        <w:rPr>
          <w:rFonts w:ascii="Trebuchet MS" w:hAnsi="Trebuchet MS"/>
          <w:sz w:val="20"/>
          <w:szCs w:val="20"/>
        </w:rPr>
      </w:pPr>
    </w:p>
    <w:p w14:paraId="1ABC4FA0" w14:textId="77777777" w:rsidR="00B57EDE" w:rsidRPr="00707355" w:rsidRDefault="00B57EDE" w:rsidP="00D544C5">
      <w:pPr>
        <w:ind w:left="5103"/>
        <w:rPr>
          <w:rFonts w:ascii="Trebuchet MS" w:hAnsi="Trebuchet MS"/>
          <w:sz w:val="20"/>
          <w:szCs w:val="20"/>
        </w:rPr>
      </w:pPr>
    </w:p>
    <w:p w14:paraId="45475DC1" w14:textId="77777777" w:rsidR="00D544C5" w:rsidRPr="00707355" w:rsidRDefault="00DC6E4F" w:rsidP="00D544C5">
      <w:pPr>
        <w:ind w:left="5103"/>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w:t>
      </w:r>
      <w:r w:rsidR="00A36F2F">
        <w:rPr>
          <w:rFonts w:ascii="Trebuchet MS" w:hAnsi="Trebuchet MS"/>
          <w:sz w:val="20"/>
          <w:szCs w:val="20"/>
        </w:rPr>
        <w:t xml:space="preserve">                       </w:t>
      </w:r>
      <w:r w:rsidR="00D544C5" w:rsidRPr="00707355">
        <w:rPr>
          <w:rFonts w:ascii="Trebuchet MS" w:hAnsi="Trebuchet MS"/>
          <w:sz w:val="20"/>
          <w:szCs w:val="20"/>
        </w:rPr>
        <w:t xml:space="preserve">, </w:t>
      </w:r>
    </w:p>
    <w:p w14:paraId="5DE48A88" w14:textId="77777777" w:rsidR="00D544C5" w:rsidRPr="00707355" w:rsidRDefault="00D544C5" w:rsidP="00D544C5">
      <w:pPr>
        <w:ind w:left="5103"/>
        <w:rPr>
          <w:rFonts w:ascii="Trebuchet MS" w:hAnsi="Trebuchet MS"/>
          <w:sz w:val="20"/>
          <w:szCs w:val="20"/>
        </w:rPr>
      </w:pPr>
      <w:r w:rsidRPr="00707355">
        <w:rPr>
          <w:rFonts w:ascii="Trebuchet MS" w:hAnsi="Trebuchet MS"/>
          <w:sz w:val="20"/>
          <w:szCs w:val="20"/>
        </w:rPr>
        <w:t xml:space="preserve">Le </w:t>
      </w:r>
    </w:p>
    <w:p w14:paraId="23A35FF2" w14:textId="77777777" w:rsidR="00D544C5" w:rsidRPr="00707355" w:rsidRDefault="00D544C5" w:rsidP="00D544C5">
      <w:pPr>
        <w:ind w:left="5103"/>
        <w:rPr>
          <w:rFonts w:ascii="Trebuchet MS" w:hAnsi="Trebuchet MS"/>
          <w:sz w:val="20"/>
          <w:szCs w:val="20"/>
        </w:rPr>
      </w:pPr>
    </w:p>
    <w:p w14:paraId="4DA486E7" w14:textId="77777777" w:rsidR="00D544C5" w:rsidRPr="00707355" w:rsidRDefault="00B57EDE" w:rsidP="00D544C5">
      <w:pPr>
        <w:ind w:left="5103"/>
        <w:rPr>
          <w:rFonts w:ascii="Trebuchet MS" w:hAnsi="Trebuchet MS"/>
          <w:b/>
          <w:sz w:val="20"/>
          <w:szCs w:val="20"/>
        </w:rPr>
      </w:pPr>
      <w:r w:rsidRPr="00707355">
        <w:rPr>
          <w:rFonts w:ascii="Trebuchet MS" w:hAnsi="Trebuchet MS"/>
          <w:b/>
          <w:sz w:val="20"/>
          <w:szCs w:val="20"/>
        </w:rPr>
        <w:t>Signature et cachet de l’Entreprise</w:t>
      </w:r>
    </w:p>
    <w:sectPr w:rsidR="00D544C5" w:rsidRPr="00707355" w:rsidSect="00707355">
      <w:footerReference w:type="default" r:id="rId12"/>
      <w:pgSz w:w="11906" w:h="16838"/>
      <w:pgMar w:top="1417" w:right="1417" w:bottom="1417"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931F9" w14:textId="77777777" w:rsidR="00543407" w:rsidRPr="00543407" w:rsidRDefault="00543407" w:rsidP="00543407">
      <w:pPr>
        <w:spacing w:after="0" w:line="240" w:lineRule="auto"/>
      </w:pPr>
      <w:r>
        <w:separator/>
      </w:r>
    </w:p>
  </w:endnote>
  <w:endnote w:type="continuationSeparator" w:id="0">
    <w:p w14:paraId="3E2E1DCE" w14:textId="77777777" w:rsidR="00543407" w:rsidRPr="00543407" w:rsidRDefault="00543407" w:rsidP="00543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4427318"/>
      <w:docPartObj>
        <w:docPartGallery w:val="Page Numbers (Bottom of Page)"/>
        <w:docPartUnique/>
      </w:docPartObj>
    </w:sdtPr>
    <w:sdtEndPr/>
    <w:sdtContent>
      <w:p w14:paraId="79CEB75E" w14:textId="77777777" w:rsidR="00A004AF" w:rsidRPr="00671876" w:rsidRDefault="00A004AF" w:rsidP="00A004AF">
        <w:pPr>
          <w:pStyle w:val="Pieddepage"/>
          <w:jc w:val="center"/>
          <w:rPr>
            <w:rStyle w:val="Numrodepage"/>
            <w:snapToGrid w:val="0"/>
          </w:rPr>
        </w:pPr>
        <w:r w:rsidRPr="00671876">
          <w:rPr>
            <w:rStyle w:val="Numrodepage"/>
            <w:snapToGrid w:val="0"/>
          </w:rPr>
          <w:t xml:space="preserve">Page </w:t>
        </w:r>
        <w:r w:rsidR="00D75E3A" w:rsidRPr="00671876">
          <w:rPr>
            <w:rStyle w:val="Numrodepage"/>
            <w:snapToGrid w:val="0"/>
          </w:rPr>
          <w:fldChar w:fldCharType="begin"/>
        </w:r>
        <w:r w:rsidRPr="00671876">
          <w:rPr>
            <w:rStyle w:val="Numrodepage"/>
            <w:snapToGrid w:val="0"/>
          </w:rPr>
          <w:instrText xml:space="preserve"> PAGE </w:instrText>
        </w:r>
        <w:r w:rsidR="00D75E3A" w:rsidRPr="00671876">
          <w:rPr>
            <w:rStyle w:val="Numrodepage"/>
            <w:snapToGrid w:val="0"/>
          </w:rPr>
          <w:fldChar w:fldCharType="separate"/>
        </w:r>
        <w:r w:rsidR="00AB369B">
          <w:rPr>
            <w:rStyle w:val="Numrodepage"/>
            <w:noProof/>
            <w:snapToGrid w:val="0"/>
          </w:rPr>
          <w:t>2</w:t>
        </w:r>
        <w:r w:rsidR="00D75E3A" w:rsidRPr="00671876">
          <w:rPr>
            <w:rStyle w:val="Numrodepage"/>
            <w:snapToGrid w:val="0"/>
          </w:rPr>
          <w:fldChar w:fldCharType="end"/>
        </w:r>
        <w:r w:rsidRPr="00671876">
          <w:rPr>
            <w:rStyle w:val="Numrodepage"/>
            <w:snapToGrid w:val="0"/>
          </w:rPr>
          <w:t xml:space="preserve"> sur </w:t>
        </w:r>
        <w:r w:rsidR="00D75E3A" w:rsidRPr="00671876">
          <w:rPr>
            <w:rStyle w:val="Numrodepage"/>
            <w:snapToGrid w:val="0"/>
          </w:rPr>
          <w:fldChar w:fldCharType="begin"/>
        </w:r>
        <w:r w:rsidRPr="00671876">
          <w:rPr>
            <w:rStyle w:val="Numrodepage"/>
            <w:snapToGrid w:val="0"/>
          </w:rPr>
          <w:instrText xml:space="preserve"> NUMPAGES </w:instrText>
        </w:r>
        <w:r w:rsidR="00D75E3A" w:rsidRPr="00671876">
          <w:rPr>
            <w:rStyle w:val="Numrodepage"/>
            <w:snapToGrid w:val="0"/>
          </w:rPr>
          <w:fldChar w:fldCharType="separate"/>
        </w:r>
        <w:r w:rsidR="00AB369B">
          <w:rPr>
            <w:rStyle w:val="Numrodepage"/>
            <w:noProof/>
            <w:snapToGrid w:val="0"/>
          </w:rPr>
          <w:t>2</w:t>
        </w:r>
        <w:r w:rsidR="00D75E3A" w:rsidRPr="00671876">
          <w:rPr>
            <w:rStyle w:val="Numrodepage"/>
            <w:snapToGrid w:val="0"/>
          </w:rPr>
          <w:fldChar w:fldCharType="end"/>
        </w:r>
      </w:p>
      <w:p w14:paraId="0A5D982C" w14:textId="77777777" w:rsidR="00543407" w:rsidRPr="00671876" w:rsidRDefault="00EF308E" w:rsidP="00A004AF">
        <w:pPr>
          <w:pStyle w:val="Pieddepage"/>
          <w:jc w:val="center"/>
          <w:rPr>
            <w:rFonts w:ascii="Times New Roman" w:hAnsi="Times New Roman" w:cs="Times New Roman"/>
          </w:rPr>
        </w:pPr>
      </w:p>
    </w:sdtContent>
  </w:sdt>
  <w:p w14:paraId="43A38FC0" w14:textId="55366BB3" w:rsidR="00A004AF" w:rsidRPr="00514562" w:rsidRDefault="008225B7" w:rsidP="008225B7">
    <w:pPr>
      <w:pStyle w:val="Pieddepage"/>
      <w:jc w:val="right"/>
      <w:rPr>
        <w:rStyle w:val="Numrodepage"/>
        <w:rFonts w:ascii="Times New Roman" w:hAnsi="Times New Roman" w:cs="Times New Roman"/>
        <w:snapToGrid w:val="0"/>
        <w:color w:val="000000" w:themeColor="text1"/>
        <w:sz w:val="20"/>
      </w:rPr>
    </w:pPr>
    <w:r>
      <w:rPr>
        <w:rStyle w:val="Numrodepage"/>
        <w:rFonts w:ascii="Times New Roman" w:hAnsi="Times New Roman" w:cs="Times New Roman"/>
        <w:snapToGrid w:val="0"/>
        <w:color w:val="000000" w:themeColor="text1"/>
        <w:sz w:val="20"/>
      </w:rPr>
      <w:t>DISPDIJON2</w:t>
    </w:r>
    <w:r w:rsidR="008C75D6">
      <w:rPr>
        <w:rStyle w:val="Numrodepage"/>
        <w:rFonts w:ascii="Times New Roman" w:hAnsi="Times New Roman" w:cs="Times New Roman"/>
        <w:snapToGrid w:val="0"/>
        <w:color w:val="000000" w:themeColor="text1"/>
        <w:sz w:val="20"/>
      </w:rPr>
      <w:t>5</w:t>
    </w:r>
    <w:r>
      <w:rPr>
        <w:rStyle w:val="Numrodepage"/>
        <w:rFonts w:ascii="Times New Roman" w:hAnsi="Times New Roman" w:cs="Times New Roman"/>
        <w:snapToGrid w:val="0"/>
        <w:color w:val="000000" w:themeColor="text1"/>
        <w:sz w:val="20"/>
      </w:rPr>
      <w:t>0</w:t>
    </w:r>
    <w:r w:rsidR="008C75D6">
      <w:rPr>
        <w:rStyle w:val="Numrodepage"/>
        <w:rFonts w:ascii="Times New Roman" w:hAnsi="Times New Roman" w:cs="Times New Roman"/>
        <w:snapToGrid w:val="0"/>
        <w:color w:val="000000" w:themeColor="text1"/>
        <w:sz w:val="20"/>
      </w:rPr>
      <w:t>0</w:t>
    </w:r>
    <w:r w:rsidR="00366219">
      <w:rPr>
        <w:rStyle w:val="Numrodepage"/>
        <w:rFonts w:ascii="Times New Roman" w:hAnsi="Times New Roman" w:cs="Times New Roman"/>
        <w:snapToGrid w:val="0"/>
        <w:color w:val="000000" w:themeColor="text1"/>
        <w:sz w:val="20"/>
      </w:rPr>
      <w:t>8</w:t>
    </w:r>
    <w:r w:rsidR="0034479F">
      <w:rPr>
        <w:rStyle w:val="Numrodepage"/>
        <w:rFonts w:ascii="Times New Roman" w:hAnsi="Times New Roman" w:cs="Times New Roman"/>
        <w:snapToGrid w:val="0"/>
        <w:color w:val="000000" w:themeColor="text1"/>
        <w:sz w:val="20"/>
      </w:rPr>
      <w:t xml:space="preserve"> RC Annexe </w:t>
    </w:r>
    <w:r w:rsidR="00A35CE6">
      <w:rPr>
        <w:rStyle w:val="Numrodepage"/>
        <w:rFonts w:ascii="Times New Roman" w:hAnsi="Times New Roman" w:cs="Times New Roman"/>
        <w:snapToGrid w:val="0"/>
        <w:color w:val="000000" w:themeColor="text1"/>
        <w:sz w:val="20"/>
      </w:rPr>
      <w:t>3</w:t>
    </w:r>
  </w:p>
  <w:p w14:paraId="74CE8254" w14:textId="77777777" w:rsidR="00543407" w:rsidRPr="00A004AF" w:rsidRDefault="00543407">
    <w:pPr>
      <w:pStyle w:val="Pieddepage"/>
      <w:rPr>
        <w:rStyle w:val="Numrodepage"/>
        <w:rFonts w:ascii="Times New Roman" w:hAnsi="Times New Roman" w:cs="Times New Roman"/>
        <w:snapToGrid w:val="0"/>
        <w:color w:val="7F7F7F"/>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116B" w14:textId="77777777" w:rsidR="00543407" w:rsidRPr="00543407" w:rsidRDefault="00543407" w:rsidP="00543407">
      <w:pPr>
        <w:spacing w:after="0" w:line="240" w:lineRule="auto"/>
      </w:pPr>
      <w:r>
        <w:separator/>
      </w:r>
    </w:p>
  </w:footnote>
  <w:footnote w:type="continuationSeparator" w:id="0">
    <w:p w14:paraId="573338D4" w14:textId="77777777" w:rsidR="00543407" w:rsidRPr="00543407" w:rsidRDefault="00543407" w:rsidP="005434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052194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87"/>
    <w:rsid w:val="00041F9E"/>
    <w:rsid w:val="00050ABC"/>
    <w:rsid w:val="00054CA3"/>
    <w:rsid w:val="00090691"/>
    <w:rsid w:val="000C19A7"/>
    <w:rsid w:val="000D052A"/>
    <w:rsid w:val="000E5936"/>
    <w:rsid w:val="001B0587"/>
    <w:rsid w:val="001E3B69"/>
    <w:rsid w:val="0024476E"/>
    <w:rsid w:val="00267004"/>
    <w:rsid w:val="002B316E"/>
    <w:rsid w:val="003230BF"/>
    <w:rsid w:val="00336E5E"/>
    <w:rsid w:val="0034479F"/>
    <w:rsid w:val="00366219"/>
    <w:rsid w:val="003B2391"/>
    <w:rsid w:val="004270F1"/>
    <w:rsid w:val="00435054"/>
    <w:rsid w:val="0045659E"/>
    <w:rsid w:val="0050101B"/>
    <w:rsid w:val="00505769"/>
    <w:rsid w:val="00511997"/>
    <w:rsid w:val="00514562"/>
    <w:rsid w:val="00541ED1"/>
    <w:rsid w:val="00543407"/>
    <w:rsid w:val="00546279"/>
    <w:rsid w:val="0059538E"/>
    <w:rsid w:val="005A389C"/>
    <w:rsid w:val="005E7EE3"/>
    <w:rsid w:val="00653AA2"/>
    <w:rsid w:val="00671876"/>
    <w:rsid w:val="00696657"/>
    <w:rsid w:val="006A1DB7"/>
    <w:rsid w:val="006A65AB"/>
    <w:rsid w:val="006A7B34"/>
    <w:rsid w:val="006D134A"/>
    <w:rsid w:val="00707355"/>
    <w:rsid w:val="007A0409"/>
    <w:rsid w:val="007A4C10"/>
    <w:rsid w:val="008225B7"/>
    <w:rsid w:val="00860A82"/>
    <w:rsid w:val="008B764B"/>
    <w:rsid w:val="008C75D6"/>
    <w:rsid w:val="00901F5D"/>
    <w:rsid w:val="00985665"/>
    <w:rsid w:val="009A2002"/>
    <w:rsid w:val="009B3152"/>
    <w:rsid w:val="009D6A05"/>
    <w:rsid w:val="00A004AF"/>
    <w:rsid w:val="00A35CE6"/>
    <w:rsid w:val="00A36F2F"/>
    <w:rsid w:val="00A43502"/>
    <w:rsid w:val="00A67F50"/>
    <w:rsid w:val="00AB369B"/>
    <w:rsid w:val="00B53C5E"/>
    <w:rsid w:val="00B55AC5"/>
    <w:rsid w:val="00B57EDE"/>
    <w:rsid w:val="00B922F7"/>
    <w:rsid w:val="00BC77DA"/>
    <w:rsid w:val="00BF401B"/>
    <w:rsid w:val="00C32F91"/>
    <w:rsid w:val="00C435EA"/>
    <w:rsid w:val="00C5222A"/>
    <w:rsid w:val="00C87416"/>
    <w:rsid w:val="00CE315C"/>
    <w:rsid w:val="00D02BEF"/>
    <w:rsid w:val="00D33CB1"/>
    <w:rsid w:val="00D544C5"/>
    <w:rsid w:val="00D75E3A"/>
    <w:rsid w:val="00DB5020"/>
    <w:rsid w:val="00DC6E4F"/>
    <w:rsid w:val="00DE400B"/>
    <w:rsid w:val="00E520A9"/>
    <w:rsid w:val="00EE06D6"/>
    <w:rsid w:val="00EE53C3"/>
    <w:rsid w:val="00EF308E"/>
    <w:rsid w:val="00F00B78"/>
    <w:rsid w:val="00F250EF"/>
    <w:rsid w:val="00F3224D"/>
    <w:rsid w:val="00F84F01"/>
    <w:rsid w:val="00FA4D9A"/>
    <w:rsid w:val="00FB2C24"/>
    <w:rsid w:val="00FC20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04497CC"/>
  <w15:docId w15:val="{5CE071FC-992B-44DC-B857-C017409B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52A"/>
  </w:style>
  <w:style w:type="paragraph" w:styleId="Titre1">
    <w:name w:val="heading 1"/>
    <w:basedOn w:val="Normal"/>
    <w:next w:val="Normal"/>
    <w:link w:val="Titre1Car"/>
    <w:qFormat/>
    <w:rsid w:val="001B0587"/>
    <w:pPr>
      <w:keepNext/>
      <w:numPr>
        <w:numId w:val="1"/>
      </w:numPr>
      <w:suppressAutoHyphens/>
      <w:spacing w:after="0" w:line="240" w:lineRule="auto"/>
      <w:outlineLvl w:val="0"/>
    </w:pPr>
    <w:rPr>
      <w:rFonts w:ascii="Arial" w:eastAsia="Times New Roman" w:hAnsi="Arial" w:cs="Arial Unicode MS"/>
      <w:b/>
      <w:color w:val="800080"/>
      <w:sz w:val="14"/>
      <w:szCs w:val="24"/>
      <w:lang w:eastAsia="fr-FR" w:bidi="fr-FR"/>
    </w:rPr>
  </w:style>
  <w:style w:type="paragraph" w:styleId="Titre2">
    <w:name w:val="heading 2"/>
    <w:basedOn w:val="Normal"/>
    <w:next w:val="Normal"/>
    <w:link w:val="Titre2Car"/>
    <w:qFormat/>
    <w:rsid w:val="001B0587"/>
    <w:pPr>
      <w:keepNext/>
      <w:numPr>
        <w:ilvl w:val="1"/>
        <w:numId w:val="1"/>
      </w:numPr>
      <w:suppressAutoHyphens/>
      <w:spacing w:after="0" w:line="240" w:lineRule="auto"/>
      <w:outlineLvl w:val="1"/>
    </w:pPr>
    <w:rPr>
      <w:rFonts w:ascii="Arial" w:eastAsia="Times New Roman" w:hAnsi="Arial" w:cs="Arial Unicode MS"/>
      <w:b/>
      <w:color w:val="800080"/>
      <w:sz w:val="12"/>
      <w:szCs w:val="24"/>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B0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B05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0587"/>
    <w:rPr>
      <w:rFonts w:ascii="Tahoma" w:hAnsi="Tahoma" w:cs="Tahoma"/>
      <w:sz w:val="16"/>
      <w:szCs w:val="16"/>
    </w:rPr>
  </w:style>
  <w:style w:type="character" w:customStyle="1" w:styleId="Titre1Car">
    <w:name w:val="Titre 1 Car"/>
    <w:basedOn w:val="Policepardfaut"/>
    <w:link w:val="Titre1"/>
    <w:rsid w:val="001B0587"/>
    <w:rPr>
      <w:rFonts w:ascii="Arial" w:eastAsia="Times New Roman" w:hAnsi="Arial" w:cs="Arial Unicode MS"/>
      <w:b/>
      <w:color w:val="800080"/>
      <w:sz w:val="14"/>
      <w:szCs w:val="24"/>
      <w:lang w:eastAsia="fr-FR" w:bidi="fr-FR"/>
    </w:rPr>
  </w:style>
  <w:style w:type="character" w:customStyle="1" w:styleId="Titre2Car">
    <w:name w:val="Titre 2 Car"/>
    <w:basedOn w:val="Policepardfaut"/>
    <w:link w:val="Titre2"/>
    <w:rsid w:val="001B0587"/>
    <w:rPr>
      <w:rFonts w:ascii="Arial" w:eastAsia="Times New Roman" w:hAnsi="Arial" w:cs="Arial Unicode MS"/>
      <w:b/>
      <w:color w:val="800080"/>
      <w:sz w:val="12"/>
      <w:szCs w:val="24"/>
      <w:lang w:eastAsia="fr-FR" w:bidi="fr-FR"/>
    </w:rPr>
  </w:style>
  <w:style w:type="paragraph" w:styleId="NormalWeb">
    <w:name w:val="Normal (Web)"/>
    <w:basedOn w:val="Normal"/>
    <w:uiPriority w:val="99"/>
    <w:unhideWhenUsed/>
    <w:rsid w:val="001B0587"/>
    <w:pPr>
      <w:spacing w:before="100" w:beforeAutospacing="1" w:after="119"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43407"/>
    <w:rPr>
      <w:color w:val="0000FF" w:themeColor="hyperlink"/>
      <w:u w:val="single"/>
    </w:rPr>
  </w:style>
  <w:style w:type="paragraph" w:styleId="En-tte">
    <w:name w:val="header"/>
    <w:basedOn w:val="Normal"/>
    <w:link w:val="En-tteCar"/>
    <w:unhideWhenUsed/>
    <w:rsid w:val="00543407"/>
    <w:pPr>
      <w:tabs>
        <w:tab w:val="center" w:pos="4536"/>
        <w:tab w:val="right" w:pos="9072"/>
      </w:tabs>
      <w:spacing w:after="0" w:line="240" w:lineRule="auto"/>
    </w:pPr>
  </w:style>
  <w:style w:type="character" w:customStyle="1" w:styleId="En-tteCar">
    <w:name w:val="En-tête Car"/>
    <w:basedOn w:val="Policepardfaut"/>
    <w:link w:val="En-tte"/>
    <w:rsid w:val="00543407"/>
  </w:style>
  <w:style w:type="paragraph" w:styleId="Pieddepage">
    <w:name w:val="footer"/>
    <w:basedOn w:val="Normal"/>
    <w:link w:val="PieddepageCar"/>
    <w:unhideWhenUsed/>
    <w:rsid w:val="005434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3407"/>
  </w:style>
  <w:style w:type="character" w:styleId="Numrodepage">
    <w:name w:val="page number"/>
    <w:basedOn w:val="Policepardfaut"/>
    <w:semiHidden/>
    <w:rsid w:val="00A004AF"/>
  </w:style>
  <w:style w:type="paragraph" w:customStyle="1" w:styleId="ParagrapheIndent1">
    <w:name w:val="ParagrapheIndent1"/>
    <w:basedOn w:val="Normal"/>
    <w:next w:val="Normal"/>
    <w:qFormat/>
    <w:rsid w:val="00514562"/>
    <w:pPr>
      <w:spacing w:after="0" w:line="240" w:lineRule="auto"/>
    </w:pPr>
    <w:rPr>
      <w:rFonts w:ascii="Trebuchet MS" w:eastAsia="Trebuchet MS" w:hAnsi="Trebuchet MS" w:cs="Trebuchet MS"/>
      <w:sz w:val="20"/>
      <w:szCs w:val="24"/>
      <w:lang w:val="en-US"/>
    </w:rPr>
  </w:style>
  <w:style w:type="character" w:styleId="Mentionnonrsolue">
    <w:name w:val="Unresolved Mention"/>
    <w:basedOn w:val="Policepardfaut"/>
    <w:uiPriority w:val="99"/>
    <w:semiHidden/>
    <w:unhideWhenUsed/>
    <w:rsid w:val="008C7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uno.vuilleminot@justice.fr" TargetMode="External"/><Relationship Id="rId5" Type="http://schemas.openxmlformats.org/officeDocument/2006/relationships/webSettings" Target="webSettings.xml"/><Relationship Id="rId10" Type="http://schemas.openxmlformats.org/officeDocument/2006/relationships/hyperlink" Target="mailto:jordan.debortoli@justice.fr" TargetMode="External"/><Relationship Id="rId4" Type="http://schemas.openxmlformats.org/officeDocument/2006/relationships/settings" Target="settings.xml"/><Relationship Id="rId9" Type="http://schemas.openxmlformats.org/officeDocument/2006/relationships/hyperlink" Target="mailto:dai-marches.disp-dijon@justice.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8DF21-B72E-41A2-A46D-D7F9F19E1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398</Words>
  <Characters>2192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DISP</dc:creator>
  <cp:lastModifiedBy>COLOMBET Marjorie</cp:lastModifiedBy>
  <cp:revision>8</cp:revision>
  <cp:lastPrinted>2022-10-14T18:55:00Z</cp:lastPrinted>
  <dcterms:created xsi:type="dcterms:W3CDTF">2024-08-30T15:19:00Z</dcterms:created>
  <dcterms:modified xsi:type="dcterms:W3CDTF">2025-12-22T14:36:00Z</dcterms:modified>
</cp:coreProperties>
</file>